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7D" w:rsidRDefault="00127B5D" w:rsidP="005234BB">
      <w:pPr>
        <w:jc w:val="center"/>
        <w:rPr>
          <w:b/>
          <w:i/>
          <w:sz w:val="36"/>
          <w:szCs w:val="36"/>
          <w:lang w:val="ru-RU"/>
        </w:rPr>
      </w:pPr>
      <w:bookmarkStart w:id="0" w:name="_GoBack"/>
      <w:bookmarkEnd w:id="0"/>
      <w:r w:rsidRPr="00127B5D">
        <w:rPr>
          <w:b/>
          <w:i/>
          <w:sz w:val="36"/>
          <w:szCs w:val="36"/>
          <w:lang w:val="ru-RU"/>
        </w:rPr>
        <w:t>Зв</w:t>
      </w:r>
      <w:r w:rsidRPr="00127B5D">
        <w:rPr>
          <w:b/>
          <w:i/>
          <w:sz w:val="36"/>
          <w:szCs w:val="36"/>
        </w:rPr>
        <w:t>і</w:t>
      </w:r>
      <w:r w:rsidRPr="00127B5D">
        <w:rPr>
          <w:b/>
          <w:i/>
          <w:sz w:val="36"/>
          <w:szCs w:val="36"/>
          <w:lang w:val="ru-RU"/>
        </w:rPr>
        <w:t xml:space="preserve">т </w:t>
      </w:r>
      <w:r w:rsidR="008D08E6">
        <w:rPr>
          <w:b/>
          <w:i/>
          <w:sz w:val="36"/>
          <w:szCs w:val="36"/>
          <w:lang w:val="ru-RU"/>
        </w:rPr>
        <w:t>за 2018</w:t>
      </w:r>
      <w:r w:rsidR="003476C9">
        <w:rPr>
          <w:b/>
          <w:i/>
          <w:sz w:val="36"/>
          <w:szCs w:val="36"/>
          <w:lang w:val="ru-RU"/>
        </w:rPr>
        <w:t xml:space="preserve"> </w:t>
      </w:r>
      <w:proofErr w:type="spellStart"/>
      <w:r w:rsidR="003476C9">
        <w:rPr>
          <w:b/>
          <w:i/>
          <w:sz w:val="36"/>
          <w:szCs w:val="36"/>
          <w:lang w:val="ru-RU"/>
        </w:rPr>
        <w:t>рік</w:t>
      </w:r>
      <w:proofErr w:type="spellEnd"/>
    </w:p>
    <w:p w:rsidR="00127B5D" w:rsidRPr="003476C9" w:rsidRDefault="008D08E6" w:rsidP="003476C9">
      <w:pPr>
        <w:spacing w:after="0"/>
        <w:rPr>
          <w:b/>
          <w:i/>
          <w:sz w:val="28"/>
          <w:szCs w:val="28"/>
          <w:lang w:val="ru-RU"/>
        </w:rPr>
      </w:pPr>
      <w:proofErr w:type="spellStart"/>
      <w:r>
        <w:rPr>
          <w:b/>
          <w:i/>
          <w:sz w:val="28"/>
          <w:szCs w:val="28"/>
          <w:lang w:val="ru-RU"/>
        </w:rPr>
        <w:t>Вара</w:t>
      </w:r>
      <w:r w:rsidR="00127B5D" w:rsidRPr="003476C9">
        <w:rPr>
          <w:b/>
          <w:i/>
          <w:sz w:val="28"/>
          <w:szCs w:val="28"/>
          <w:lang w:val="ru-RU"/>
        </w:rPr>
        <w:t>ська</w:t>
      </w:r>
      <w:proofErr w:type="spellEnd"/>
      <w:r w:rsidR="00127B5D" w:rsidRPr="003476C9">
        <w:rPr>
          <w:b/>
          <w:i/>
          <w:sz w:val="28"/>
          <w:szCs w:val="28"/>
          <w:lang w:val="ru-RU"/>
        </w:rPr>
        <w:t xml:space="preserve"> </w:t>
      </w:r>
      <w:proofErr w:type="spellStart"/>
      <w:r w:rsidR="00127B5D" w:rsidRPr="003476C9">
        <w:rPr>
          <w:b/>
          <w:i/>
          <w:sz w:val="28"/>
          <w:szCs w:val="28"/>
          <w:lang w:val="ru-RU"/>
        </w:rPr>
        <w:t>міська</w:t>
      </w:r>
      <w:proofErr w:type="spellEnd"/>
      <w:r w:rsidR="00127B5D" w:rsidRPr="003476C9">
        <w:rPr>
          <w:b/>
          <w:i/>
          <w:sz w:val="28"/>
          <w:szCs w:val="28"/>
          <w:lang w:val="ru-RU"/>
        </w:rPr>
        <w:t xml:space="preserve"> </w:t>
      </w:r>
      <w:proofErr w:type="spellStart"/>
      <w:r w:rsidR="00127B5D" w:rsidRPr="003476C9">
        <w:rPr>
          <w:b/>
          <w:i/>
          <w:sz w:val="28"/>
          <w:szCs w:val="28"/>
          <w:lang w:val="ru-RU"/>
        </w:rPr>
        <w:t>бібліотека</w:t>
      </w:r>
      <w:proofErr w:type="spellEnd"/>
      <w:r w:rsidR="00127B5D" w:rsidRPr="003476C9">
        <w:rPr>
          <w:b/>
          <w:i/>
          <w:sz w:val="28"/>
          <w:szCs w:val="28"/>
          <w:lang w:val="ru-RU"/>
        </w:rPr>
        <w:t xml:space="preserve"> для </w:t>
      </w:r>
      <w:proofErr w:type="spellStart"/>
      <w:r w:rsidR="00127B5D" w:rsidRPr="003476C9">
        <w:rPr>
          <w:b/>
          <w:i/>
          <w:sz w:val="28"/>
          <w:szCs w:val="28"/>
          <w:lang w:val="ru-RU"/>
        </w:rPr>
        <w:t>дітей</w:t>
      </w:r>
      <w:proofErr w:type="spellEnd"/>
      <w:r w:rsidR="00127B5D" w:rsidRPr="003476C9">
        <w:rPr>
          <w:b/>
          <w:i/>
          <w:sz w:val="28"/>
          <w:szCs w:val="28"/>
          <w:lang w:val="ru-RU"/>
        </w:rPr>
        <w:t xml:space="preserve"> </w:t>
      </w:r>
      <w:proofErr w:type="spellStart"/>
      <w:r w:rsidR="00127B5D" w:rsidRPr="003476C9">
        <w:rPr>
          <w:b/>
          <w:i/>
          <w:sz w:val="28"/>
          <w:szCs w:val="28"/>
          <w:lang w:val="ru-RU"/>
        </w:rPr>
        <w:t>знаходиться</w:t>
      </w:r>
      <w:proofErr w:type="spellEnd"/>
      <w:r w:rsidR="003476C9" w:rsidRPr="003476C9">
        <w:rPr>
          <w:b/>
          <w:i/>
          <w:sz w:val="28"/>
          <w:szCs w:val="28"/>
          <w:lang w:val="ru-RU"/>
        </w:rPr>
        <w:t xml:space="preserve"> в </w:t>
      </w:r>
      <w:proofErr w:type="spellStart"/>
      <w:r w:rsidR="003476C9" w:rsidRPr="003476C9">
        <w:rPr>
          <w:b/>
          <w:i/>
          <w:sz w:val="28"/>
          <w:szCs w:val="28"/>
          <w:lang w:val="ru-RU"/>
        </w:rPr>
        <w:t>двох</w:t>
      </w:r>
      <w:proofErr w:type="spellEnd"/>
      <w:r w:rsidR="003476C9" w:rsidRPr="003476C9">
        <w:rPr>
          <w:b/>
          <w:i/>
          <w:sz w:val="28"/>
          <w:szCs w:val="28"/>
          <w:lang w:val="ru-RU"/>
        </w:rPr>
        <w:t xml:space="preserve"> </w:t>
      </w:r>
      <w:proofErr w:type="spellStart"/>
      <w:r w:rsidR="003476C9" w:rsidRPr="003476C9">
        <w:rPr>
          <w:b/>
          <w:i/>
          <w:sz w:val="28"/>
          <w:szCs w:val="28"/>
          <w:lang w:val="ru-RU"/>
        </w:rPr>
        <w:t>приміщеннях</w:t>
      </w:r>
      <w:proofErr w:type="spellEnd"/>
      <w:r w:rsidR="003476C9" w:rsidRPr="003476C9">
        <w:rPr>
          <w:b/>
          <w:i/>
          <w:sz w:val="28"/>
          <w:szCs w:val="28"/>
          <w:lang w:val="ru-RU"/>
        </w:rPr>
        <w:t>:</w:t>
      </w:r>
    </w:p>
    <w:p w:rsidR="003476C9" w:rsidRPr="003476C9" w:rsidRDefault="003476C9" w:rsidP="003476C9">
      <w:pPr>
        <w:spacing w:after="0"/>
        <w:rPr>
          <w:b/>
          <w:i/>
          <w:sz w:val="28"/>
          <w:szCs w:val="28"/>
          <w:lang w:val="ru-RU"/>
        </w:rPr>
      </w:pPr>
      <w:r w:rsidRPr="003476C9">
        <w:rPr>
          <w:b/>
          <w:i/>
          <w:sz w:val="28"/>
          <w:szCs w:val="28"/>
          <w:lang w:val="ru-RU"/>
        </w:rPr>
        <w:t xml:space="preserve">-по </w:t>
      </w:r>
      <w:proofErr w:type="gramStart"/>
      <w:r w:rsidRPr="003476C9">
        <w:rPr>
          <w:b/>
          <w:i/>
          <w:sz w:val="28"/>
          <w:szCs w:val="28"/>
          <w:lang w:val="ru-RU"/>
        </w:rPr>
        <w:t>м-ну</w:t>
      </w:r>
      <w:proofErr w:type="gramEnd"/>
      <w:r w:rsidRPr="003476C9">
        <w:rPr>
          <w:b/>
          <w:i/>
          <w:sz w:val="28"/>
          <w:szCs w:val="28"/>
          <w:lang w:val="ru-RU"/>
        </w:rPr>
        <w:t xml:space="preserve"> Перемоги, 23 (3-тій поверх)</w:t>
      </w:r>
    </w:p>
    <w:p w:rsidR="003476C9" w:rsidRDefault="003476C9" w:rsidP="003476C9">
      <w:pPr>
        <w:spacing w:after="0"/>
        <w:rPr>
          <w:b/>
          <w:i/>
          <w:sz w:val="28"/>
          <w:szCs w:val="28"/>
          <w:lang w:val="ru-RU"/>
        </w:rPr>
      </w:pPr>
      <w:r w:rsidRPr="003476C9">
        <w:rPr>
          <w:b/>
          <w:i/>
          <w:sz w:val="28"/>
          <w:szCs w:val="28"/>
          <w:lang w:val="ru-RU"/>
        </w:rPr>
        <w:t xml:space="preserve">-по </w:t>
      </w:r>
      <w:proofErr w:type="gramStart"/>
      <w:r w:rsidRPr="003476C9">
        <w:rPr>
          <w:b/>
          <w:i/>
          <w:sz w:val="28"/>
          <w:szCs w:val="28"/>
          <w:lang w:val="ru-RU"/>
        </w:rPr>
        <w:t>м-ну</w:t>
      </w:r>
      <w:proofErr w:type="gramEnd"/>
      <w:r w:rsidRPr="003476C9">
        <w:rPr>
          <w:b/>
          <w:i/>
          <w:sz w:val="28"/>
          <w:szCs w:val="28"/>
          <w:lang w:val="ru-RU"/>
        </w:rPr>
        <w:t xml:space="preserve"> </w:t>
      </w:r>
      <w:proofErr w:type="spellStart"/>
      <w:r w:rsidRPr="003476C9">
        <w:rPr>
          <w:b/>
          <w:i/>
          <w:sz w:val="28"/>
          <w:szCs w:val="28"/>
          <w:lang w:val="ru-RU"/>
        </w:rPr>
        <w:t>Будівельників</w:t>
      </w:r>
      <w:proofErr w:type="spellEnd"/>
      <w:r w:rsidRPr="003476C9">
        <w:rPr>
          <w:b/>
          <w:i/>
          <w:sz w:val="28"/>
          <w:szCs w:val="28"/>
          <w:lang w:val="ru-RU"/>
        </w:rPr>
        <w:t>, 25/4</w:t>
      </w:r>
    </w:p>
    <w:p w:rsidR="003476C9" w:rsidRPr="003476C9" w:rsidRDefault="003476C9" w:rsidP="003476C9">
      <w:pPr>
        <w:spacing w:after="0"/>
        <w:rPr>
          <w:i/>
          <w:sz w:val="28"/>
          <w:szCs w:val="28"/>
          <w:lang w:val="ru-RU"/>
        </w:rPr>
      </w:pPr>
      <w:r>
        <w:rPr>
          <w:b/>
          <w:i/>
          <w:sz w:val="28"/>
          <w:szCs w:val="28"/>
          <w:lang w:val="ru-RU"/>
        </w:rPr>
        <w:t xml:space="preserve">   </w:t>
      </w:r>
      <w:proofErr w:type="spellStart"/>
      <w:r w:rsidRPr="003476C9">
        <w:rPr>
          <w:i/>
          <w:sz w:val="28"/>
          <w:szCs w:val="28"/>
          <w:lang w:val="ru-RU"/>
        </w:rPr>
        <w:t>Користувачів</w:t>
      </w:r>
      <w:proofErr w:type="spellEnd"/>
      <w:r w:rsidRPr="003476C9">
        <w:rPr>
          <w:i/>
          <w:sz w:val="28"/>
          <w:szCs w:val="28"/>
          <w:lang w:val="ru-RU"/>
        </w:rPr>
        <w:t xml:space="preserve"> </w:t>
      </w:r>
      <w:proofErr w:type="spellStart"/>
      <w:r w:rsidRPr="003476C9">
        <w:rPr>
          <w:i/>
          <w:sz w:val="28"/>
          <w:szCs w:val="28"/>
          <w:lang w:val="ru-RU"/>
        </w:rPr>
        <w:t>обслуговують</w:t>
      </w:r>
      <w:proofErr w:type="spellEnd"/>
      <w:r>
        <w:rPr>
          <w:b/>
          <w:i/>
          <w:sz w:val="28"/>
          <w:szCs w:val="28"/>
          <w:lang w:val="ru-RU"/>
        </w:rPr>
        <w:t xml:space="preserve"> 5 </w:t>
      </w:r>
      <w:proofErr w:type="spellStart"/>
      <w:r w:rsidRPr="003476C9">
        <w:rPr>
          <w:i/>
          <w:sz w:val="28"/>
          <w:szCs w:val="28"/>
          <w:lang w:val="ru-RU"/>
        </w:rPr>
        <w:t>бібліотекарів</w:t>
      </w:r>
      <w:proofErr w:type="spellEnd"/>
      <w:r w:rsidRPr="003476C9">
        <w:rPr>
          <w:i/>
          <w:sz w:val="28"/>
          <w:szCs w:val="28"/>
          <w:lang w:val="ru-RU"/>
        </w:rPr>
        <w:t>,</w:t>
      </w:r>
      <w:r>
        <w:rPr>
          <w:b/>
          <w:i/>
          <w:sz w:val="28"/>
          <w:szCs w:val="28"/>
          <w:lang w:val="ru-RU"/>
        </w:rPr>
        <w:t xml:space="preserve"> 1 </w:t>
      </w:r>
      <w:proofErr w:type="spellStart"/>
      <w:r w:rsidRPr="003476C9">
        <w:rPr>
          <w:i/>
          <w:sz w:val="28"/>
          <w:szCs w:val="28"/>
          <w:lang w:val="ru-RU"/>
        </w:rPr>
        <w:t>бібліограф</w:t>
      </w:r>
      <w:proofErr w:type="spellEnd"/>
      <w:r w:rsidRPr="003476C9">
        <w:rPr>
          <w:i/>
          <w:sz w:val="28"/>
          <w:szCs w:val="28"/>
          <w:lang w:val="ru-RU"/>
        </w:rPr>
        <w:t xml:space="preserve"> (</w:t>
      </w:r>
      <w:proofErr w:type="spellStart"/>
      <w:r w:rsidRPr="003476C9">
        <w:rPr>
          <w:i/>
          <w:sz w:val="28"/>
          <w:szCs w:val="28"/>
          <w:lang w:val="ru-RU"/>
        </w:rPr>
        <w:t>займається</w:t>
      </w:r>
      <w:proofErr w:type="spellEnd"/>
      <w:r w:rsidRPr="003476C9">
        <w:rPr>
          <w:i/>
          <w:sz w:val="28"/>
          <w:szCs w:val="28"/>
          <w:lang w:val="ru-RU"/>
        </w:rPr>
        <w:t xml:space="preserve"> </w:t>
      </w:r>
      <w:proofErr w:type="spellStart"/>
      <w:r w:rsidRPr="003476C9">
        <w:rPr>
          <w:i/>
          <w:sz w:val="28"/>
          <w:szCs w:val="28"/>
          <w:lang w:val="ru-RU"/>
        </w:rPr>
        <w:t>внутрішньою</w:t>
      </w:r>
      <w:proofErr w:type="spellEnd"/>
      <w:r w:rsidRPr="003476C9">
        <w:rPr>
          <w:i/>
          <w:sz w:val="28"/>
          <w:szCs w:val="28"/>
          <w:lang w:val="ru-RU"/>
        </w:rPr>
        <w:t xml:space="preserve"> </w:t>
      </w:r>
      <w:proofErr w:type="spellStart"/>
      <w:r w:rsidRPr="003476C9">
        <w:rPr>
          <w:i/>
          <w:sz w:val="28"/>
          <w:szCs w:val="28"/>
          <w:lang w:val="ru-RU"/>
        </w:rPr>
        <w:t>роботою</w:t>
      </w:r>
      <w:proofErr w:type="spellEnd"/>
      <w:r w:rsidRPr="003476C9">
        <w:rPr>
          <w:i/>
          <w:sz w:val="28"/>
          <w:szCs w:val="28"/>
          <w:lang w:val="ru-RU"/>
        </w:rPr>
        <w:t xml:space="preserve"> </w:t>
      </w:r>
      <w:proofErr w:type="spellStart"/>
      <w:r w:rsidRPr="003476C9">
        <w:rPr>
          <w:i/>
          <w:sz w:val="28"/>
          <w:szCs w:val="28"/>
          <w:lang w:val="ru-RU"/>
        </w:rPr>
        <w:t>бібліотеки</w:t>
      </w:r>
      <w:proofErr w:type="spellEnd"/>
      <w:r w:rsidRPr="003476C9">
        <w:rPr>
          <w:i/>
          <w:sz w:val="28"/>
          <w:szCs w:val="28"/>
          <w:lang w:val="ru-RU"/>
        </w:rPr>
        <w:t>).</w:t>
      </w:r>
    </w:p>
    <w:p w:rsidR="003476C9" w:rsidRDefault="003476C9" w:rsidP="003476C9">
      <w:pPr>
        <w:spacing w:after="0"/>
        <w:rPr>
          <w:i/>
          <w:sz w:val="28"/>
          <w:szCs w:val="28"/>
          <w:lang w:val="ru-RU"/>
        </w:rPr>
      </w:pPr>
      <w:r>
        <w:rPr>
          <w:b/>
          <w:i/>
          <w:sz w:val="28"/>
          <w:szCs w:val="28"/>
          <w:lang w:val="ru-RU"/>
        </w:rPr>
        <w:t xml:space="preserve">   </w:t>
      </w:r>
      <w:proofErr w:type="spellStart"/>
      <w:r w:rsidR="00296421">
        <w:rPr>
          <w:i/>
          <w:sz w:val="28"/>
          <w:szCs w:val="28"/>
          <w:lang w:val="ru-RU"/>
        </w:rPr>
        <w:t>Обидва</w:t>
      </w:r>
      <w:proofErr w:type="spellEnd"/>
      <w:r w:rsidR="00296421">
        <w:rPr>
          <w:i/>
          <w:sz w:val="28"/>
          <w:szCs w:val="28"/>
          <w:lang w:val="ru-RU"/>
        </w:rPr>
        <w:t xml:space="preserve"> </w:t>
      </w:r>
      <w:proofErr w:type="spellStart"/>
      <w:r w:rsidR="00296421">
        <w:rPr>
          <w:i/>
          <w:sz w:val="28"/>
          <w:szCs w:val="28"/>
          <w:lang w:val="ru-RU"/>
        </w:rPr>
        <w:t>п</w:t>
      </w:r>
      <w:r>
        <w:rPr>
          <w:i/>
          <w:sz w:val="28"/>
          <w:szCs w:val="28"/>
          <w:lang w:val="ru-RU"/>
        </w:rPr>
        <w:t>римі</w:t>
      </w:r>
      <w:r w:rsidRPr="003476C9">
        <w:rPr>
          <w:i/>
          <w:sz w:val="28"/>
          <w:szCs w:val="28"/>
          <w:lang w:val="ru-RU"/>
        </w:rPr>
        <w:t>щення</w:t>
      </w:r>
      <w:proofErr w:type="spellEnd"/>
      <w:r w:rsidRPr="003476C9">
        <w:rPr>
          <w:i/>
          <w:sz w:val="28"/>
          <w:szCs w:val="28"/>
          <w:lang w:val="ru-RU"/>
        </w:rPr>
        <w:t xml:space="preserve"> </w:t>
      </w:r>
      <w:proofErr w:type="spellStart"/>
      <w:r w:rsidRPr="003476C9">
        <w:rPr>
          <w:i/>
          <w:sz w:val="28"/>
          <w:szCs w:val="28"/>
          <w:lang w:val="ru-RU"/>
        </w:rPr>
        <w:t>обслуговує</w:t>
      </w:r>
      <w:proofErr w:type="spellEnd"/>
      <w:r>
        <w:rPr>
          <w:b/>
          <w:i/>
          <w:sz w:val="28"/>
          <w:szCs w:val="28"/>
          <w:lang w:val="ru-RU"/>
        </w:rPr>
        <w:t xml:space="preserve"> 1 </w:t>
      </w:r>
      <w:proofErr w:type="spellStart"/>
      <w:r w:rsidRPr="003476C9">
        <w:rPr>
          <w:i/>
          <w:sz w:val="28"/>
          <w:szCs w:val="28"/>
          <w:lang w:val="ru-RU"/>
        </w:rPr>
        <w:t>прибиральник</w:t>
      </w:r>
      <w:proofErr w:type="spellEnd"/>
      <w:r w:rsidRPr="003476C9">
        <w:rPr>
          <w:i/>
          <w:sz w:val="28"/>
          <w:szCs w:val="28"/>
          <w:lang w:val="ru-RU"/>
        </w:rPr>
        <w:t xml:space="preserve"> </w:t>
      </w:r>
      <w:proofErr w:type="spellStart"/>
      <w:r w:rsidRPr="003476C9">
        <w:rPr>
          <w:i/>
          <w:sz w:val="28"/>
          <w:szCs w:val="28"/>
          <w:lang w:val="ru-RU"/>
        </w:rPr>
        <w:t>службових</w:t>
      </w:r>
      <w:proofErr w:type="spellEnd"/>
      <w:r w:rsidRPr="003476C9">
        <w:rPr>
          <w:i/>
          <w:sz w:val="28"/>
          <w:szCs w:val="28"/>
          <w:lang w:val="ru-RU"/>
        </w:rPr>
        <w:t xml:space="preserve"> </w:t>
      </w:r>
      <w:proofErr w:type="spellStart"/>
      <w:r w:rsidRPr="003476C9">
        <w:rPr>
          <w:i/>
          <w:sz w:val="28"/>
          <w:szCs w:val="28"/>
          <w:lang w:val="ru-RU"/>
        </w:rPr>
        <w:t>приміщень</w:t>
      </w:r>
      <w:proofErr w:type="spellEnd"/>
      <w:r w:rsidRPr="003476C9">
        <w:rPr>
          <w:i/>
          <w:sz w:val="28"/>
          <w:szCs w:val="28"/>
          <w:lang w:val="ru-RU"/>
        </w:rPr>
        <w:t>.</w:t>
      </w:r>
    </w:p>
    <w:p w:rsidR="003476C9" w:rsidRPr="00214036" w:rsidRDefault="003476C9" w:rsidP="003476C9">
      <w:pPr>
        <w:spacing w:after="0"/>
        <w:rPr>
          <w:rFonts w:cstheme="minorHAnsi"/>
          <w:b/>
          <w:i/>
          <w:sz w:val="28"/>
          <w:szCs w:val="28"/>
          <w:lang w:val="ru-RU"/>
        </w:rPr>
      </w:pPr>
      <w:proofErr w:type="spellStart"/>
      <w:r>
        <w:rPr>
          <w:i/>
          <w:sz w:val="28"/>
          <w:szCs w:val="28"/>
          <w:lang w:val="ru-RU"/>
        </w:rPr>
        <w:t>Незважаючи</w:t>
      </w:r>
      <w:proofErr w:type="spellEnd"/>
      <w:r>
        <w:rPr>
          <w:i/>
          <w:sz w:val="28"/>
          <w:szCs w:val="28"/>
          <w:lang w:val="ru-RU"/>
        </w:rPr>
        <w:t xml:space="preserve"> на маленький штат, </w:t>
      </w:r>
      <w:proofErr w:type="spellStart"/>
      <w:r>
        <w:rPr>
          <w:i/>
          <w:sz w:val="28"/>
          <w:szCs w:val="28"/>
          <w:lang w:val="ru-RU"/>
        </w:rPr>
        <w:t>працівники</w:t>
      </w:r>
      <w:proofErr w:type="spellEnd"/>
      <w:r>
        <w:rPr>
          <w:i/>
          <w:sz w:val="28"/>
          <w:szCs w:val="28"/>
          <w:lang w:val="ru-RU"/>
        </w:rPr>
        <w:t xml:space="preserve"> </w:t>
      </w:r>
      <w:proofErr w:type="spellStart"/>
      <w:r>
        <w:rPr>
          <w:i/>
          <w:sz w:val="28"/>
          <w:szCs w:val="28"/>
          <w:lang w:val="ru-RU"/>
        </w:rPr>
        <w:t>намагаються</w:t>
      </w:r>
      <w:proofErr w:type="spellEnd"/>
      <w:r w:rsidR="003E4AFF">
        <w:rPr>
          <w:i/>
          <w:sz w:val="28"/>
          <w:szCs w:val="28"/>
          <w:lang w:val="ru-RU"/>
        </w:rPr>
        <w:t xml:space="preserve"> максима</w:t>
      </w:r>
      <w:r w:rsidR="00184A08">
        <w:rPr>
          <w:i/>
          <w:sz w:val="28"/>
          <w:szCs w:val="28"/>
          <w:lang w:val="ru-RU"/>
        </w:rPr>
        <w:t>л</w:t>
      </w:r>
      <w:r w:rsidR="003E4AFF">
        <w:rPr>
          <w:i/>
          <w:sz w:val="28"/>
          <w:szCs w:val="28"/>
          <w:lang w:val="ru-RU"/>
        </w:rPr>
        <w:t xml:space="preserve">ьно </w:t>
      </w:r>
      <w:proofErr w:type="spellStart"/>
      <w:r w:rsidR="003E4AFF">
        <w:rPr>
          <w:i/>
          <w:sz w:val="28"/>
          <w:szCs w:val="28"/>
          <w:lang w:val="ru-RU"/>
        </w:rPr>
        <w:t>ефективно</w:t>
      </w:r>
      <w:proofErr w:type="spellEnd"/>
      <w:r w:rsidR="003E4AFF">
        <w:rPr>
          <w:i/>
          <w:sz w:val="28"/>
          <w:szCs w:val="28"/>
          <w:lang w:val="ru-RU"/>
        </w:rPr>
        <w:t xml:space="preserve"> </w:t>
      </w:r>
      <w:proofErr w:type="spellStart"/>
      <w:r w:rsidR="003E4AFF">
        <w:rPr>
          <w:i/>
          <w:sz w:val="28"/>
          <w:szCs w:val="28"/>
          <w:lang w:val="ru-RU"/>
        </w:rPr>
        <w:t>виконувати</w:t>
      </w:r>
      <w:proofErr w:type="spellEnd"/>
      <w:r w:rsidR="003E4AFF">
        <w:rPr>
          <w:i/>
          <w:sz w:val="28"/>
          <w:szCs w:val="28"/>
          <w:lang w:val="ru-RU"/>
        </w:rPr>
        <w:t xml:space="preserve"> </w:t>
      </w:r>
      <w:proofErr w:type="spellStart"/>
      <w:r w:rsidR="003E4AFF">
        <w:rPr>
          <w:i/>
          <w:sz w:val="28"/>
          <w:szCs w:val="28"/>
          <w:lang w:val="ru-RU"/>
        </w:rPr>
        <w:t>свої</w:t>
      </w:r>
      <w:proofErr w:type="spellEnd"/>
      <w:r w:rsidR="003E4AFF">
        <w:rPr>
          <w:i/>
          <w:sz w:val="28"/>
          <w:szCs w:val="28"/>
          <w:lang w:val="ru-RU"/>
        </w:rPr>
        <w:t xml:space="preserve"> </w:t>
      </w:r>
      <w:proofErr w:type="spellStart"/>
      <w:r w:rsidR="003E4AFF">
        <w:rPr>
          <w:i/>
          <w:sz w:val="28"/>
          <w:szCs w:val="28"/>
          <w:lang w:val="ru-RU"/>
        </w:rPr>
        <w:t>обов'язки</w:t>
      </w:r>
      <w:proofErr w:type="spellEnd"/>
      <w:r w:rsidR="00214036">
        <w:rPr>
          <w:rFonts w:ascii="Verdana" w:eastAsia="Times New Roman" w:hAnsi="Verdana" w:cs="Times New Roman"/>
          <w:color w:val="000000"/>
          <w:sz w:val="20"/>
          <w:szCs w:val="20"/>
          <w:lang w:eastAsia="ru-RU"/>
        </w:rPr>
        <w:t xml:space="preserve">, </w:t>
      </w:r>
      <w:r w:rsidR="00214036" w:rsidRPr="00214036">
        <w:rPr>
          <w:rFonts w:eastAsia="Times New Roman" w:cstheme="minorHAnsi"/>
          <w:i/>
          <w:color w:val="000000"/>
          <w:sz w:val="28"/>
          <w:szCs w:val="28"/>
          <w:lang w:eastAsia="ru-RU"/>
        </w:rPr>
        <w:t>забезпечувати належну комфортність</w:t>
      </w:r>
      <w:r w:rsidR="00214036" w:rsidRPr="009E0EBB">
        <w:rPr>
          <w:rFonts w:eastAsia="Times New Roman" w:cstheme="minorHAnsi"/>
          <w:i/>
          <w:color w:val="000000"/>
          <w:sz w:val="28"/>
          <w:szCs w:val="28"/>
          <w:lang w:eastAsia="ru-RU"/>
        </w:rPr>
        <w:t xml:space="preserve"> та </w:t>
      </w:r>
      <w:r w:rsidR="00214036" w:rsidRPr="00214036">
        <w:rPr>
          <w:rFonts w:eastAsia="Times New Roman" w:cstheme="minorHAnsi"/>
          <w:i/>
          <w:color w:val="000000"/>
          <w:sz w:val="28"/>
          <w:szCs w:val="28"/>
          <w:lang w:eastAsia="ru-RU"/>
        </w:rPr>
        <w:t>якість</w:t>
      </w:r>
      <w:r w:rsidR="00214036" w:rsidRPr="009E0EBB">
        <w:rPr>
          <w:rFonts w:eastAsia="Times New Roman" w:cstheme="minorHAnsi"/>
          <w:i/>
          <w:color w:val="000000"/>
          <w:sz w:val="28"/>
          <w:szCs w:val="28"/>
          <w:lang w:eastAsia="ru-RU"/>
        </w:rPr>
        <w:t xml:space="preserve"> обслуговування користувачів.</w:t>
      </w:r>
    </w:p>
    <w:p w:rsidR="003476C9" w:rsidRDefault="003476C9" w:rsidP="003476C9">
      <w:pPr>
        <w:spacing w:after="0"/>
        <w:rPr>
          <w:b/>
          <w:i/>
          <w:sz w:val="28"/>
          <w:szCs w:val="28"/>
          <w:lang w:val="ru-RU"/>
        </w:rPr>
      </w:pPr>
    </w:p>
    <w:p w:rsidR="003476C9" w:rsidRPr="003476C9" w:rsidRDefault="008D08E6" w:rsidP="003476C9">
      <w:pPr>
        <w:spacing w:after="0"/>
        <w:rPr>
          <w:b/>
          <w:i/>
          <w:sz w:val="28"/>
          <w:szCs w:val="28"/>
          <w:lang w:val="ru-RU"/>
        </w:rPr>
      </w:pPr>
      <w:r>
        <w:rPr>
          <w:b/>
          <w:i/>
          <w:sz w:val="28"/>
          <w:szCs w:val="28"/>
          <w:lang w:val="ru-RU"/>
        </w:rPr>
        <w:t>На 2019</w:t>
      </w:r>
      <w:r w:rsidR="003476C9">
        <w:rPr>
          <w:b/>
          <w:i/>
          <w:sz w:val="28"/>
          <w:szCs w:val="28"/>
          <w:lang w:val="ru-RU"/>
        </w:rPr>
        <w:t xml:space="preserve"> </w:t>
      </w:r>
      <w:proofErr w:type="spellStart"/>
      <w:r w:rsidR="003476C9">
        <w:rPr>
          <w:b/>
          <w:i/>
          <w:sz w:val="28"/>
          <w:szCs w:val="28"/>
          <w:lang w:val="ru-RU"/>
        </w:rPr>
        <w:t>рік</w:t>
      </w:r>
      <w:proofErr w:type="spellEnd"/>
      <w:r w:rsidR="003476C9">
        <w:rPr>
          <w:b/>
          <w:i/>
          <w:sz w:val="28"/>
          <w:szCs w:val="28"/>
          <w:lang w:val="ru-RU"/>
        </w:rPr>
        <w:t xml:space="preserve"> </w:t>
      </w:r>
      <w:proofErr w:type="spellStart"/>
      <w:r w:rsidR="003476C9">
        <w:rPr>
          <w:b/>
          <w:i/>
          <w:sz w:val="28"/>
          <w:szCs w:val="28"/>
          <w:lang w:val="ru-RU"/>
        </w:rPr>
        <w:t>маємо</w:t>
      </w:r>
      <w:proofErr w:type="spellEnd"/>
      <w:r w:rsidR="003476C9">
        <w:rPr>
          <w:b/>
          <w:i/>
          <w:sz w:val="28"/>
          <w:szCs w:val="28"/>
          <w:lang w:val="ru-RU"/>
        </w:rPr>
        <w:t>:</w:t>
      </w:r>
    </w:p>
    <w:p w:rsidR="00127B5D" w:rsidRDefault="00127B5D">
      <w:pPr>
        <w:rPr>
          <w:rFonts w:ascii="Times New Roman" w:eastAsia="Batang" w:hAnsi="Times New Roman" w:cs="Times New Roman"/>
          <w:b/>
          <w:sz w:val="24"/>
          <w:szCs w:val="24"/>
          <w:lang w:eastAsia="ru-RU"/>
        </w:rPr>
      </w:pPr>
      <w:r w:rsidRPr="00127B5D">
        <w:rPr>
          <w:rFonts w:ascii="Times New Roman" w:hAnsi="Times New Roman" w:cs="Times New Roman"/>
          <w:b/>
          <w:sz w:val="24"/>
          <w:szCs w:val="24"/>
          <w:lang w:val="ru-RU"/>
        </w:rPr>
        <w:t>КІЛЬКІСТЬ</w:t>
      </w:r>
      <w:r>
        <w:rPr>
          <w:lang w:val="ru-RU"/>
        </w:rPr>
        <w:t xml:space="preserve"> </w:t>
      </w:r>
      <w:r w:rsidRPr="00127B5D">
        <w:rPr>
          <w:rFonts w:ascii="Times New Roman" w:eastAsia="Batang" w:hAnsi="Times New Roman" w:cs="Times New Roman"/>
          <w:b/>
          <w:sz w:val="24"/>
          <w:szCs w:val="24"/>
          <w:lang w:eastAsia="ru-RU"/>
        </w:rPr>
        <w:t>КОРИСТУВАЧІВ</w:t>
      </w:r>
      <w:r>
        <w:rPr>
          <w:rFonts w:ascii="Times New Roman" w:eastAsia="Batang" w:hAnsi="Times New Roman" w:cs="Times New Roman"/>
          <w:b/>
          <w:sz w:val="24"/>
          <w:szCs w:val="24"/>
          <w:lang w:eastAsia="ru-RU"/>
        </w:rPr>
        <w:t xml:space="preserve"> - </w:t>
      </w:r>
      <w:r w:rsidR="008D08E6">
        <w:rPr>
          <w:rFonts w:ascii="Times New Roman" w:eastAsia="Batang" w:hAnsi="Times New Roman" w:cs="Times New Roman"/>
          <w:b/>
          <w:sz w:val="24"/>
          <w:szCs w:val="24"/>
          <w:lang w:eastAsia="ru-RU"/>
        </w:rPr>
        <w:t>3031</w:t>
      </w:r>
    </w:p>
    <w:p w:rsidR="00127B5D" w:rsidRDefault="00127B5D">
      <w:pPr>
        <w:rPr>
          <w:rFonts w:ascii="Times New Roman" w:eastAsia="Batang" w:hAnsi="Times New Roman" w:cs="Times New Roman"/>
          <w:b/>
          <w:sz w:val="24"/>
          <w:szCs w:val="24"/>
          <w:lang w:eastAsia="ru-RU"/>
        </w:rPr>
      </w:pPr>
      <w:r w:rsidRPr="00127B5D">
        <w:rPr>
          <w:rFonts w:ascii="Times New Roman" w:hAnsi="Times New Roman" w:cs="Times New Roman"/>
          <w:b/>
          <w:sz w:val="24"/>
          <w:szCs w:val="24"/>
          <w:lang w:val="ru-RU"/>
        </w:rPr>
        <w:t>КІЛЬКІСТЬ</w:t>
      </w:r>
      <w:r>
        <w:rPr>
          <w:lang w:val="ru-RU"/>
        </w:rPr>
        <w:t xml:space="preserve"> </w:t>
      </w:r>
      <w:r w:rsidRPr="00127B5D">
        <w:rPr>
          <w:rFonts w:ascii="Times New Roman" w:eastAsia="Batang" w:hAnsi="Times New Roman" w:cs="Times New Roman"/>
          <w:b/>
          <w:sz w:val="24"/>
          <w:szCs w:val="24"/>
          <w:lang w:eastAsia="ru-RU"/>
        </w:rPr>
        <w:t>ВІДВІДУВАН</w:t>
      </w:r>
      <w:r>
        <w:rPr>
          <w:rFonts w:ascii="Times New Roman" w:eastAsia="Batang" w:hAnsi="Times New Roman" w:cs="Times New Roman"/>
          <w:b/>
          <w:sz w:val="24"/>
          <w:szCs w:val="24"/>
          <w:lang w:eastAsia="ru-RU"/>
        </w:rPr>
        <w:t xml:space="preserve">Ь – </w:t>
      </w:r>
      <w:r w:rsidR="008D08E6">
        <w:rPr>
          <w:rFonts w:ascii="Times New Roman" w:eastAsia="Batang" w:hAnsi="Times New Roman" w:cs="Times New Roman"/>
          <w:b/>
          <w:sz w:val="24"/>
          <w:szCs w:val="24"/>
          <w:lang w:eastAsia="ru-RU"/>
        </w:rPr>
        <w:t>26628</w:t>
      </w:r>
    </w:p>
    <w:p w:rsidR="00127B5D" w:rsidRDefault="00127B5D">
      <w:pPr>
        <w:rPr>
          <w:rFonts w:ascii="Times New Roman" w:eastAsia="Batang" w:hAnsi="Times New Roman" w:cs="Times New Roman"/>
          <w:b/>
          <w:sz w:val="24"/>
          <w:szCs w:val="24"/>
          <w:lang w:eastAsia="ru-RU"/>
        </w:rPr>
      </w:pPr>
      <w:r w:rsidRPr="00127B5D">
        <w:rPr>
          <w:rFonts w:ascii="Times New Roman" w:eastAsia="Batang" w:hAnsi="Times New Roman" w:cs="Times New Roman"/>
          <w:b/>
          <w:sz w:val="24"/>
          <w:szCs w:val="24"/>
          <w:lang w:eastAsia="ru-RU"/>
        </w:rPr>
        <w:t>ВИДАНО ДОКУМЕНТІВ</w:t>
      </w:r>
      <w:r>
        <w:rPr>
          <w:rFonts w:ascii="Times New Roman" w:eastAsia="Batang" w:hAnsi="Times New Roman" w:cs="Times New Roman"/>
          <w:b/>
          <w:sz w:val="24"/>
          <w:szCs w:val="24"/>
          <w:lang w:eastAsia="ru-RU"/>
        </w:rPr>
        <w:t xml:space="preserve"> –</w:t>
      </w:r>
      <w:r w:rsidR="008D08E6">
        <w:rPr>
          <w:rFonts w:ascii="Times New Roman" w:eastAsia="Batang" w:hAnsi="Times New Roman" w:cs="Times New Roman"/>
          <w:b/>
          <w:sz w:val="24"/>
          <w:szCs w:val="24"/>
          <w:lang w:eastAsia="ru-RU"/>
        </w:rPr>
        <w:t xml:space="preserve"> 56670</w:t>
      </w:r>
    </w:p>
    <w:p w:rsidR="00127B5D" w:rsidRPr="00E747A8" w:rsidRDefault="00127B5D">
      <w:pPr>
        <w:rPr>
          <w:rFonts w:ascii="Times New Roman" w:eastAsia="Batang" w:hAnsi="Times New Roman" w:cs="Times New Roman"/>
          <w:b/>
          <w:sz w:val="28"/>
          <w:szCs w:val="28"/>
          <w:lang w:eastAsia="ru-RU"/>
        </w:rPr>
      </w:pPr>
      <w:r w:rsidRPr="00127B5D">
        <w:rPr>
          <w:rFonts w:ascii="Times New Roman" w:eastAsia="Batang" w:hAnsi="Times New Roman" w:cs="Times New Roman"/>
          <w:b/>
          <w:sz w:val="24"/>
          <w:szCs w:val="24"/>
          <w:lang w:eastAsia="ru-RU"/>
        </w:rPr>
        <w:t>КНИЖКОВИЙ ФОНД</w:t>
      </w:r>
      <w:r>
        <w:rPr>
          <w:rFonts w:ascii="Times New Roman" w:eastAsia="Batang" w:hAnsi="Times New Roman" w:cs="Times New Roman"/>
          <w:b/>
          <w:sz w:val="24"/>
          <w:szCs w:val="24"/>
          <w:lang w:eastAsia="ru-RU"/>
        </w:rPr>
        <w:t xml:space="preserve"> </w:t>
      </w:r>
      <w:r w:rsidR="00214036" w:rsidRPr="00E747A8">
        <w:rPr>
          <w:rFonts w:ascii="Times New Roman" w:eastAsia="Batang" w:hAnsi="Times New Roman" w:cs="Times New Roman"/>
          <w:b/>
          <w:sz w:val="28"/>
          <w:szCs w:val="28"/>
          <w:lang w:eastAsia="ru-RU"/>
        </w:rPr>
        <w:t>налічує</w:t>
      </w:r>
      <w:r w:rsidR="008D08E6">
        <w:rPr>
          <w:rFonts w:ascii="Times New Roman" w:eastAsia="Batang" w:hAnsi="Times New Roman" w:cs="Times New Roman"/>
          <w:b/>
          <w:sz w:val="28"/>
          <w:szCs w:val="28"/>
          <w:lang w:eastAsia="ru-RU"/>
        </w:rPr>
        <w:t xml:space="preserve"> 2434</w:t>
      </w:r>
      <w:r w:rsidRPr="00E747A8">
        <w:rPr>
          <w:rFonts w:ascii="Times New Roman" w:eastAsia="Batang" w:hAnsi="Times New Roman" w:cs="Times New Roman"/>
          <w:b/>
          <w:sz w:val="28"/>
          <w:szCs w:val="28"/>
          <w:lang w:eastAsia="ru-RU"/>
        </w:rPr>
        <w:t>0</w:t>
      </w:r>
      <w:r w:rsidR="00214036" w:rsidRPr="00E747A8">
        <w:rPr>
          <w:rFonts w:ascii="Times New Roman" w:eastAsia="Batang" w:hAnsi="Times New Roman" w:cs="Times New Roman"/>
          <w:b/>
          <w:sz w:val="28"/>
          <w:szCs w:val="28"/>
          <w:lang w:eastAsia="ru-RU"/>
        </w:rPr>
        <w:t xml:space="preserve"> примірників</w:t>
      </w:r>
      <w:r w:rsidR="003476C9" w:rsidRPr="00E747A8">
        <w:rPr>
          <w:rFonts w:ascii="Times New Roman" w:eastAsia="Batang" w:hAnsi="Times New Roman" w:cs="Times New Roman"/>
          <w:b/>
          <w:sz w:val="28"/>
          <w:szCs w:val="28"/>
          <w:lang w:eastAsia="ru-RU"/>
        </w:rPr>
        <w:t>, включно з періодичними та електронними виданнями.</w:t>
      </w:r>
    </w:p>
    <w:p w:rsidR="00214036" w:rsidRPr="00E747A8" w:rsidRDefault="008D08E6">
      <w:pPr>
        <w:rPr>
          <w:rFonts w:ascii="Times New Roman" w:eastAsia="Batang" w:hAnsi="Times New Roman" w:cs="Times New Roman"/>
          <w:b/>
          <w:sz w:val="28"/>
          <w:szCs w:val="28"/>
          <w:lang w:eastAsia="ru-RU"/>
        </w:rPr>
      </w:pPr>
      <w:r>
        <w:rPr>
          <w:rFonts w:ascii="Times New Roman" w:eastAsia="Batang" w:hAnsi="Times New Roman" w:cs="Times New Roman"/>
          <w:b/>
          <w:sz w:val="28"/>
          <w:szCs w:val="28"/>
          <w:lang w:eastAsia="ru-RU"/>
        </w:rPr>
        <w:t>Протягом 2018</w:t>
      </w:r>
      <w:r w:rsidR="00214036" w:rsidRPr="00E747A8">
        <w:rPr>
          <w:rFonts w:ascii="Times New Roman" w:eastAsia="Batang" w:hAnsi="Times New Roman" w:cs="Times New Roman"/>
          <w:b/>
          <w:sz w:val="28"/>
          <w:szCs w:val="28"/>
          <w:lang w:eastAsia="ru-RU"/>
        </w:rPr>
        <w:t xml:space="preserve"> року у </w:t>
      </w:r>
      <w:r>
        <w:rPr>
          <w:rFonts w:ascii="Times New Roman" w:eastAsia="Batang" w:hAnsi="Times New Roman" w:cs="Times New Roman"/>
          <w:b/>
          <w:sz w:val="28"/>
          <w:szCs w:val="28"/>
          <w:lang w:eastAsia="ru-RU"/>
        </w:rPr>
        <w:t>бібліотеку надійшло 1197</w:t>
      </w:r>
      <w:r w:rsidR="00214036" w:rsidRPr="00E747A8">
        <w:rPr>
          <w:rFonts w:ascii="Times New Roman" w:eastAsia="Batang" w:hAnsi="Times New Roman" w:cs="Times New Roman"/>
          <w:b/>
          <w:sz w:val="28"/>
          <w:szCs w:val="28"/>
          <w:lang w:eastAsia="ru-RU"/>
        </w:rPr>
        <w:t xml:space="preserve"> примірників</w:t>
      </w:r>
      <w:r>
        <w:rPr>
          <w:rFonts w:ascii="Times New Roman" w:eastAsia="Batang" w:hAnsi="Times New Roman" w:cs="Times New Roman"/>
          <w:b/>
          <w:sz w:val="28"/>
          <w:szCs w:val="28"/>
          <w:lang w:eastAsia="ru-RU"/>
        </w:rPr>
        <w:t xml:space="preserve"> книг та 30</w:t>
      </w:r>
      <w:r w:rsidR="000E1DC8" w:rsidRPr="00E747A8">
        <w:rPr>
          <w:rFonts w:ascii="Times New Roman" w:eastAsia="Batang" w:hAnsi="Times New Roman" w:cs="Times New Roman"/>
          <w:b/>
          <w:sz w:val="28"/>
          <w:szCs w:val="28"/>
          <w:lang w:eastAsia="ru-RU"/>
        </w:rPr>
        <w:t xml:space="preserve"> назв періодичних видань.</w:t>
      </w:r>
    </w:p>
    <w:p w:rsidR="000E1DC8" w:rsidRPr="00E747A8" w:rsidRDefault="008D08E6">
      <w:pPr>
        <w:rPr>
          <w:rFonts w:ascii="Times New Roman" w:eastAsia="Batang" w:hAnsi="Times New Roman" w:cs="Times New Roman"/>
          <w:b/>
          <w:sz w:val="28"/>
          <w:szCs w:val="28"/>
          <w:lang w:eastAsia="ru-RU"/>
        </w:rPr>
      </w:pPr>
      <w:r>
        <w:rPr>
          <w:rFonts w:ascii="Times New Roman" w:eastAsia="Batang" w:hAnsi="Times New Roman" w:cs="Times New Roman"/>
          <w:b/>
          <w:sz w:val="28"/>
          <w:szCs w:val="28"/>
          <w:lang w:eastAsia="ru-RU"/>
        </w:rPr>
        <w:t>На 2019 рік передплатили 25</w:t>
      </w:r>
      <w:r w:rsidR="000E1DC8" w:rsidRPr="00E747A8">
        <w:rPr>
          <w:rFonts w:ascii="Times New Roman" w:eastAsia="Batang" w:hAnsi="Times New Roman" w:cs="Times New Roman"/>
          <w:b/>
          <w:sz w:val="28"/>
          <w:szCs w:val="28"/>
          <w:lang w:eastAsia="ru-RU"/>
        </w:rPr>
        <w:t xml:space="preserve"> назв періодичних видань.</w:t>
      </w:r>
    </w:p>
    <w:p w:rsidR="00214036" w:rsidRPr="00E747A8" w:rsidRDefault="00214036" w:rsidP="000E1DC8">
      <w:pPr>
        <w:jc w:val="center"/>
        <w:rPr>
          <w:rFonts w:ascii="Comic Sans MS" w:hAnsi="Comic Sans MS"/>
          <w:b/>
          <w:bCs/>
          <w:color w:val="8B008B"/>
          <w:sz w:val="28"/>
          <w:szCs w:val="28"/>
          <w:shd w:val="clear" w:color="auto" w:fill="FFFFFF"/>
        </w:rPr>
      </w:pPr>
      <w:r w:rsidRPr="00E747A8">
        <w:rPr>
          <w:rFonts w:ascii="Comic Sans MS" w:hAnsi="Comic Sans MS"/>
          <w:b/>
          <w:bCs/>
          <w:color w:val="8B008B"/>
          <w:sz w:val="28"/>
          <w:szCs w:val="28"/>
          <w:shd w:val="clear" w:color="auto" w:fill="FFFFFF"/>
        </w:rPr>
        <w:t>Соціокультурна діяльність</w:t>
      </w:r>
    </w:p>
    <w:p w:rsidR="000E1DC8" w:rsidRPr="00E747A8" w:rsidRDefault="000E1DC8" w:rsidP="000E1DC8">
      <w:pPr>
        <w:rPr>
          <w:rFonts w:ascii="Comic Sans MS" w:hAnsi="Comic Sans MS"/>
          <w:b/>
          <w:bCs/>
          <w:color w:val="8B008B"/>
          <w:sz w:val="28"/>
          <w:szCs w:val="28"/>
          <w:shd w:val="clear" w:color="auto" w:fill="FFFFFF"/>
        </w:rPr>
      </w:pPr>
      <w:r w:rsidRPr="00E747A8">
        <w:rPr>
          <w:rFonts w:ascii="Times New Roman" w:eastAsia="Batang" w:hAnsi="Times New Roman" w:cs="Times New Roman"/>
          <w:color w:val="0070C0"/>
          <w:sz w:val="28"/>
          <w:szCs w:val="28"/>
          <w:lang w:eastAsia="ru-RU"/>
        </w:rPr>
        <w:t xml:space="preserve">     Літературні ранки, вечори, віртуальні подорожі, обговорення книг, слайд-презентації, зустрічі, вікторини, конкурси, літературно-ігрові години, </w:t>
      </w:r>
      <w:proofErr w:type="spellStart"/>
      <w:r w:rsidRPr="00E747A8">
        <w:rPr>
          <w:rFonts w:ascii="Times New Roman" w:eastAsia="Batang" w:hAnsi="Times New Roman" w:cs="Times New Roman"/>
          <w:color w:val="0070C0"/>
          <w:sz w:val="28"/>
          <w:szCs w:val="28"/>
          <w:lang w:eastAsia="ru-RU"/>
        </w:rPr>
        <w:t>флешмоби</w:t>
      </w:r>
      <w:proofErr w:type="spellEnd"/>
      <w:r w:rsidRPr="00E747A8">
        <w:rPr>
          <w:rFonts w:ascii="Times New Roman" w:eastAsia="Batang" w:hAnsi="Times New Roman" w:cs="Times New Roman"/>
          <w:color w:val="0070C0"/>
          <w:sz w:val="28"/>
          <w:szCs w:val="28"/>
          <w:lang w:eastAsia="ru-RU"/>
        </w:rPr>
        <w:t xml:space="preserve">, </w:t>
      </w:r>
      <w:proofErr w:type="spellStart"/>
      <w:r w:rsidRPr="00E747A8">
        <w:rPr>
          <w:rFonts w:ascii="Times New Roman" w:eastAsia="Batang" w:hAnsi="Times New Roman" w:cs="Times New Roman"/>
          <w:color w:val="0070C0"/>
          <w:sz w:val="28"/>
          <w:szCs w:val="28"/>
          <w:lang w:eastAsia="ru-RU"/>
        </w:rPr>
        <w:t>квести</w:t>
      </w:r>
      <w:proofErr w:type="spellEnd"/>
      <w:r w:rsidRPr="00E747A8">
        <w:rPr>
          <w:rFonts w:ascii="Times New Roman" w:eastAsia="Batang" w:hAnsi="Times New Roman" w:cs="Times New Roman"/>
          <w:color w:val="0070C0"/>
          <w:sz w:val="28"/>
          <w:szCs w:val="28"/>
          <w:lang w:eastAsia="ru-RU"/>
        </w:rPr>
        <w:t xml:space="preserve"> тощо… - всього </w:t>
      </w:r>
      <w:r w:rsidR="008D08E6">
        <w:rPr>
          <w:rFonts w:ascii="Times New Roman" w:eastAsia="Batang" w:hAnsi="Times New Roman" w:cs="Times New Roman"/>
          <w:b/>
          <w:bCs/>
          <w:color w:val="0070C0"/>
          <w:sz w:val="28"/>
          <w:szCs w:val="28"/>
          <w:lang w:eastAsia="ru-RU"/>
        </w:rPr>
        <w:t>106</w:t>
      </w:r>
      <w:r w:rsidRPr="00E747A8">
        <w:rPr>
          <w:rFonts w:ascii="Times New Roman" w:eastAsia="Batang" w:hAnsi="Times New Roman" w:cs="Times New Roman"/>
          <w:b/>
          <w:bCs/>
          <w:color w:val="0070C0"/>
          <w:sz w:val="28"/>
          <w:szCs w:val="28"/>
          <w:lang w:eastAsia="ru-RU"/>
        </w:rPr>
        <w:t xml:space="preserve"> </w:t>
      </w:r>
      <w:r w:rsidR="007D7374" w:rsidRPr="00E747A8">
        <w:rPr>
          <w:rFonts w:ascii="Times New Roman" w:eastAsia="Batang" w:hAnsi="Times New Roman" w:cs="Times New Roman"/>
          <w:b/>
          <w:bCs/>
          <w:color w:val="0070C0"/>
          <w:sz w:val="28"/>
          <w:szCs w:val="28"/>
          <w:lang w:eastAsia="ru-RU"/>
        </w:rPr>
        <w:t xml:space="preserve">заходів </w:t>
      </w:r>
      <w:r w:rsidRPr="00E747A8">
        <w:rPr>
          <w:rFonts w:ascii="Times New Roman" w:eastAsia="Batang" w:hAnsi="Times New Roman" w:cs="Times New Roman"/>
          <w:b/>
          <w:bCs/>
          <w:color w:val="0070C0"/>
          <w:sz w:val="28"/>
          <w:szCs w:val="28"/>
          <w:lang w:eastAsia="ru-RU"/>
        </w:rPr>
        <w:t>за рік</w:t>
      </w:r>
      <w:r w:rsidR="007D7374" w:rsidRPr="00E747A8">
        <w:rPr>
          <w:rFonts w:ascii="Times New Roman" w:eastAsia="Batang" w:hAnsi="Times New Roman" w:cs="Times New Roman"/>
          <w:color w:val="0070C0"/>
          <w:sz w:val="28"/>
          <w:szCs w:val="28"/>
          <w:lang w:eastAsia="ru-RU"/>
        </w:rPr>
        <w:t>. Більшість з них були висвітлені на «сторінках» нашого блогу.</w:t>
      </w:r>
      <w:r w:rsidR="00007B7F">
        <w:rPr>
          <w:rFonts w:ascii="Times New Roman" w:eastAsia="Batang" w:hAnsi="Times New Roman" w:cs="Times New Roman"/>
          <w:color w:val="0070C0"/>
          <w:sz w:val="28"/>
          <w:szCs w:val="28"/>
          <w:lang w:eastAsia="ru-RU"/>
        </w:rPr>
        <w:t xml:space="preserve"> </w:t>
      </w:r>
      <w:hyperlink r:id="rId5" w:history="1">
        <w:r w:rsidR="00007B7F" w:rsidRPr="004822D0">
          <w:rPr>
            <w:rFonts w:ascii="Times New Roman" w:eastAsia="Batang" w:hAnsi="Times New Roman" w:cs="Times New Roman"/>
            <w:color w:val="0000FF"/>
            <w:sz w:val="28"/>
            <w:szCs w:val="28"/>
            <w:u w:val="single"/>
            <w:lang w:eastAsia="ru-RU"/>
          </w:rPr>
          <w:t>http://dutbiblioteka.blogspot.com/</w:t>
        </w:r>
      </w:hyperlink>
      <w:r w:rsidR="00007B7F" w:rsidRPr="004822D0">
        <w:rPr>
          <w:rFonts w:ascii="Times New Roman" w:eastAsia="Batang" w:hAnsi="Times New Roman" w:cs="Times New Roman"/>
          <w:sz w:val="28"/>
          <w:szCs w:val="28"/>
          <w:lang w:eastAsia="ru-RU"/>
        </w:rPr>
        <w:t>.</w:t>
      </w:r>
      <w:r w:rsidR="008D08E6" w:rsidRPr="00831CB0">
        <w:rPr>
          <w:rFonts w:ascii="Times New Roman" w:eastAsia="Batang" w:hAnsi="Times New Roman" w:cs="Times New Roman"/>
          <w:color w:val="0070C0"/>
          <w:sz w:val="28"/>
          <w:szCs w:val="28"/>
          <w:lang w:val="ru-RU" w:eastAsia="ru-RU"/>
        </w:rPr>
        <w:t xml:space="preserve">, та на </w:t>
      </w:r>
      <w:r w:rsidR="008D08E6" w:rsidRPr="00831CB0">
        <w:rPr>
          <w:rFonts w:ascii="Times New Roman" w:eastAsia="Batang" w:hAnsi="Times New Roman" w:cs="Times New Roman"/>
          <w:color w:val="0070C0"/>
          <w:sz w:val="28"/>
          <w:szCs w:val="28"/>
          <w:lang w:eastAsia="ru-RU"/>
        </w:rPr>
        <w:t xml:space="preserve">сторінці у </w:t>
      </w:r>
      <w:r w:rsidR="008D08E6" w:rsidRPr="008D08E6">
        <w:rPr>
          <w:rFonts w:ascii="Times New Roman" w:eastAsia="Times New Roman" w:hAnsi="Times New Roman" w:cs="Times New Roman"/>
          <w:color w:val="7030A0"/>
          <w:sz w:val="28"/>
          <w:szCs w:val="28"/>
          <w:lang w:val="en-US" w:eastAsia="ar-SA"/>
        </w:rPr>
        <w:t>Facebook</w:t>
      </w:r>
      <w:r w:rsidR="008D08E6">
        <w:rPr>
          <w:rFonts w:ascii="Times New Roman" w:eastAsia="Batang" w:hAnsi="Times New Roman" w:cs="Times New Roman"/>
          <w:color w:val="7030A0"/>
          <w:sz w:val="28"/>
          <w:szCs w:val="28"/>
          <w:lang w:eastAsia="ru-RU"/>
        </w:rPr>
        <w:t>.</w:t>
      </w:r>
    </w:p>
    <w:p w:rsidR="000E1DC8" w:rsidRPr="003E1AFC" w:rsidRDefault="000E1DC8" w:rsidP="000E1DC8">
      <w:pPr>
        <w:jc w:val="both"/>
        <w:rPr>
          <w:rFonts w:ascii="Times New Roman" w:eastAsia="Times New Roman" w:hAnsi="Times New Roman" w:cs="Times New Roman"/>
          <w:color w:val="002060"/>
          <w:sz w:val="28"/>
          <w:szCs w:val="28"/>
        </w:rPr>
      </w:pPr>
      <w:r w:rsidRPr="003E1AFC">
        <w:rPr>
          <w:rFonts w:ascii="Verdana" w:hAnsi="Verdana"/>
          <w:color w:val="002060"/>
          <w:sz w:val="28"/>
          <w:szCs w:val="28"/>
          <w:shd w:val="clear" w:color="auto" w:fill="FFFFFF"/>
        </w:rPr>
        <w:t xml:space="preserve">   </w:t>
      </w:r>
      <w:r w:rsidRPr="003E1AFC">
        <w:rPr>
          <w:rFonts w:ascii="Times New Roman" w:eastAsia="Times New Roman" w:hAnsi="Times New Roman" w:cs="Times New Roman"/>
          <w:color w:val="002060"/>
          <w:sz w:val="28"/>
          <w:szCs w:val="28"/>
        </w:rPr>
        <w:t xml:space="preserve"> «Хто володіє інформацією – той володіє світом». Саме в цьому ми намагаємось переконати наших користувачів. На сьогодні роль бібліотеки в інформаційному світі зростає. Тому наша бібліотека ставить перед собою завдання: створити дітям умови для духовного росту, самоосвіти і самовиховання.</w:t>
      </w:r>
    </w:p>
    <w:p w:rsidR="000E1DC8" w:rsidRPr="000E1DC8" w:rsidRDefault="000E1DC8" w:rsidP="000E1DC8">
      <w:pPr>
        <w:spacing w:after="0"/>
        <w:jc w:val="both"/>
        <w:rPr>
          <w:rFonts w:ascii="Times New Roman" w:eastAsia="Times New Roman" w:hAnsi="Times New Roman" w:cs="Times New Roman"/>
          <w:b/>
          <w:i/>
          <w:color w:val="7030A0"/>
          <w:sz w:val="28"/>
          <w:szCs w:val="28"/>
        </w:rPr>
      </w:pPr>
      <w:r w:rsidRPr="00E747A8">
        <w:rPr>
          <w:rFonts w:ascii="Times New Roman" w:eastAsia="Times New Roman" w:hAnsi="Times New Roman" w:cs="Times New Roman"/>
          <w:color w:val="7030A0"/>
          <w:sz w:val="28"/>
          <w:szCs w:val="28"/>
        </w:rPr>
        <w:t xml:space="preserve">     </w:t>
      </w:r>
      <w:r w:rsidRPr="00E747A8">
        <w:rPr>
          <w:rFonts w:ascii="Times New Roman" w:eastAsia="Times New Roman" w:hAnsi="Times New Roman" w:cs="Times New Roman"/>
          <w:b/>
          <w:i/>
          <w:color w:val="5F497A" w:themeColor="accent4" w:themeShade="BF"/>
          <w:sz w:val="28"/>
          <w:szCs w:val="28"/>
        </w:rPr>
        <w:t>Для цього у нас діють к</w:t>
      </w:r>
      <w:r w:rsidRPr="000E1DC8">
        <w:rPr>
          <w:rFonts w:ascii="Times New Roman" w:eastAsia="Batang" w:hAnsi="Times New Roman" w:cs="Times New Roman"/>
          <w:b/>
          <w:bCs/>
          <w:i/>
          <w:iCs/>
          <w:color w:val="5F497A" w:themeColor="accent4" w:themeShade="BF"/>
          <w:sz w:val="28"/>
          <w:szCs w:val="28"/>
          <w:lang w:eastAsia="ru-RU"/>
        </w:rPr>
        <w:t>луби за інтересами</w:t>
      </w:r>
      <w:r w:rsidRPr="00E747A8">
        <w:rPr>
          <w:rFonts w:ascii="Times New Roman" w:eastAsia="Batang" w:hAnsi="Times New Roman" w:cs="Times New Roman"/>
          <w:b/>
          <w:bCs/>
          <w:i/>
          <w:iCs/>
          <w:color w:val="5F497A" w:themeColor="accent4" w:themeShade="BF"/>
          <w:sz w:val="28"/>
          <w:szCs w:val="28"/>
          <w:lang w:eastAsia="ru-RU"/>
        </w:rPr>
        <w:t>:</w:t>
      </w:r>
    </w:p>
    <w:p w:rsidR="000E1DC8" w:rsidRPr="000E1DC8" w:rsidRDefault="000E1DC8" w:rsidP="000E1DC8">
      <w:pPr>
        <w:spacing w:after="0" w:line="240" w:lineRule="auto"/>
        <w:rPr>
          <w:rFonts w:ascii="Times New Roman" w:eastAsia="Batang" w:hAnsi="Times New Roman" w:cs="Times New Roman"/>
          <w:i/>
          <w:iCs/>
          <w:color w:val="002060"/>
          <w:sz w:val="28"/>
          <w:szCs w:val="28"/>
          <w:lang w:eastAsia="ru-RU"/>
        </w:rPr>
      </w:pPr>
      <w:r w:rsidRPr="000E1DC8">
        <w:rPr>
          <w:rFonts w:ascii="Times New Roman" w:eastAsia="Batang" w:hAnsi="Times New Roman" w:cs="Times New Roman"/>
          <w:color w:val="002060"/>
          <w:sz w:val="28"/>
          <w:szCs w:val="28"/>
          <w:lang w:eastAsia="ru-RU"/>
        </w:rPr>
        <w:t>-</w:t>
      </w:r>
      <w:r w:rsidRPr="000E1DC8">
        <w:rPr>
          <w:rFonts w:ascii="Times New Roman" w:eastAsia="Batang" w:hAnsi="Times New Roman" w:cs="Times New Roman"/>
          <w:i/>
          <w:iCs/>
          <w:color w:val="002060"/>
          <w:sz w:val="28"/>
          <w:szCs w:val="28"/>
          <w:lang w:eastAsia="ru-RU"/>
        </w:rPr>
        <w:t>Л</w:t>
      </w:r>
      <w:proofErr w:type="spellStart"/>
      <w:r w:rsidRPr="000E1DC8">
        <w:rPr>
          <w:rFonts w:ascii="Times New Roman" w:eastAsia="Batang" w:hAnsi="Times New Roman" w:cs="Times New Roman"/>
          <w:i/>
          <w:iCs/>
          <w:color w:val="002060"/>
          <w:sz w:val="28"/>
          <w:szCs w:val="28"/>
          <w:lang w:val="ru-RU" w:eastAsia="ru-RU"/>
        </w:rPr>
        <w:t>ітературно-мистецька</w:t>
      </w:r>
      <w:proofErr w:type="spellEnd"/>
      <w:r w:rsidRPr="000E1DC8">
        <w:rPr>
          <w:rFonts w:ascii="Times New Roman" w:eastAsia="Batang" w:hAnsi="Times New Roman" w:cs="Times New Roman"/>
          <w:i/>
          <w:iCs/>
          <w:color w:val="002060"/>
          <w:sz w:val="28"/>
          <w:szCs w:val="28"/>
          <w:lang w:val="ru-RU" w:eastAsia="ru-RU"/>
        </w:rPr>
        <w:t xml:space="preserve"> </w:t>
      </w:r>
      <w:proofErr w:type="spellStart"/>
      <w:r w:rsidRPr="000E1DC8">
        <w:rPr>
          <w:rFonts w:ascii="Times New Roman" w:eastAsia="Batang" w:hAnsi="Times New Roman" w:cs="Times New Roman"/>
          <w:i/>
          <w:iCs/>
          <w:color w:val="002060"/>
          <w:sz w:val="28"/>
          <w:szCs w:val="28"/>
          <w:lang w:val="ru-RU" w:eastAsia="ru-RU"/>
        </w:rPr>
        <w:t>вітальня</w:t>
      </w:r>
      <w:proofErr w:type="spellEnd"/>
      <w:r w:rsidRPr="000E1DC8">
        <w:rPr>
          <w:rFonts w:ascii="Times New Roman" w:eastAsia="Batang" w:hAnsi="Times New Roman" w:cs="Times New Roman"/>
          <w:i/>
          <w:iCs/>
          <w:color w:val="002060"/>
          <w:sz w:val="28"/>
          <w:szCs w:val="28"/>
          <w:lang w:val="ru-RU" w:eastAsia="ru-RU"/>
        </w:rPr>
        <w:t xml:space="preserve"> «</w:t>
      </w:r>
      <w:proofErr w:type="spellStart"/>
      <w:r w:rsidRPr="000E1DC8">
        <w:rPr>
          <w:rFonts w:ascii="Times New Roman" w:eastAsia="Batang" w:hAnsi="Times New Roman" w:cs="Times New Roman"/>
          <w:i/>
          <w:iCs/>
          <w:color w:val="002060"/>
          <w:sz w:val="28"/>
          <w:szCs w:val="28"/>
          <w:lang w:val="ru-RU" w:eastAsia="ru-RU"/>
        </w:rPr>
        <w:t>Обрії</w:t>
      </w:r>
      <w:proofErr w:type="spellEnd"/>
      <w:r w:rsidRPr="000E1DC8">
        <w:rPr>
          <w:rFonts w:ascii="Times New Roman" w:eastAsia="Batang" w:hAnsi="Times New Roman" w:cs="Times New Roman"/>
          <w:i/>
          <w:iCs/>
          <w:color w:val="002060"/>
          <w:sz w:val="28"/>
          <w:szCs w:val="28"/>
          <w:lang w:val="ru-RU" w:eastAsia="ru-RU"/>
        </w:rPr>
        <w:t xml:space="preserve"> </w:t>
      </w:r>
      <w:proofErr w:type="spellStart"/>
      <w:r w:rsidRPr="000E1DC8">
        <w:rPr>
          <w:rFonts w:ascii="Times New Roman" w:eastAsia="Batang" w:hAnsi="Times New Roman" w:cs="Times New Roman"/>
          <w:i/>
          <w:iCs/>
          <w:color w:val="002060"/>
          <w:sz w:val="28"/>
          <w:szCs w:val="28"/>
          <w:lang w:val="ru-RU" w:eastAsia="ru-RU"/>
        </w:rPr>
        <w:t>пізнання</w:t>
      </w:r>
      <w:proofErr w:type="spellEnd"/>
      <w:r w:rsidRPr="000E1DC8">
        <w:rPr>
          <w:rFonts w:ascii="Times New Roman" w:eastAsia="Batang" w:hAnsi="Times New Roman" w:cs="Times New Roman"/>
          <w:i/>
          <w:iCs/>
          <w:color w:val="002060"/>
          <w:sz w:val="28"/>
          <w:szCs w:val="28"/>
          <w:lang w:val="ru-RU" w:eastAsia="ru-RU"/>
        </w:rPr>
        <w:t>»</w:t>
      </w:r>
      <w:r w:rsidRPr="000E1DC8">
        <w:rPr>
          <w:rFonts w:ascii="Times New Roman" w:eastAsia="Batang" w:hAnsi="Times New Roman" w:cs="Times New Roman"/>
          <w:i/>
          <w:iCs/>
          <w:color w:val="002060"/>
          <w:sz w:val="28"/>
          <w:szCs w:val="28"/>
          <w:lang w:eastAsia="ru-RU"/>
        </w:rPr>
        <w:t xml:space="preserve">, </w:t>
      </w:r>
      <w:r w:rsidRPr="00E747A8">
        <w:rPr>
          <w:rFonts w:ascii="Times New Roman" w:eastAsia="Batang" w:hAnsi="Times New Roman" w:cs="Times New Roman"/>
          <w:i/>
          <w:iCs/>
          <w:color w:val="002060"/>
          <w:sz w:val="28"/>
          <w:szCs w:val="28"/>
          <w:lang w:eastAsia="ru-RU"/>
        </w:rPr>
        <w:t>(</w:t>
      </w:r>
      <w:r w:rsidRPr="000E1DC8">
        <w:rPr>
          <w:rFonts w:ascii="Times New Roman" w:eastAsia="Batang" w:hAnsi="Times New Roman" w:cs="Times New Roman"/>
          <w:i/>
          <w:iCs/>
          <w:color w:val="002060"/>
          <w:sz w:val="28"/>
          <w:szCs w:val="28"/>
          <w:lang w:eastAsia="ru-RU"/>
        </w:rPr>
        <w:t xml:space="preserve">5-9 класи); </w:t>
      </w:r>
    </w:p>
    <w:p w:rsidR="000E1DC8" w:rsidRDefault="000E1DC8" w:rsidP="000E1DC8">
      <w:pPr>
        <w:spacing w:after="0" w:line="240" w:lineRule="auto"/>
        <w:rPr>
          <w:rFonts w:ascii="Times New Roman" w:eastAsia="Batang" w:hAnsi="Times New Roman" w:cs="Times New Roman"/>
          <w:i/>
          <w:iCs/>
          <w:color w:val="002060"/>
          <w:sz w:val="28"/>
          <w:szCs w:val="28"/>
          <w:lang w:eastAsia="ru-RU"/>
        </w:rPr>
      </w:pPr>
      <w:r w:rsidRPr="000E1DC8">
        <w:rPr>
          <w:rFonts w:ascii="Times New Roman" w:eastAsia="Batang" w:hAnsi="Times New Roman" w:cs="Times New Roman"/>
          <w:i/>
          <w:iCs/>
          <w:color w:val="002060"/>
          <w:sz w:val="28"/>
          <w:szCs w:val="28"/>
          <w:lang w:eastAsia="ru-RU"/>
        </w:rPr>
        <w:lastRenderedPageBreak/>
        <w:t>-Дитяче об’єднання «</w:t>
      </w:r>
      <w:proofErr w:type="spellStart"/>
      <w:r w:rsidRPr="000E1DC8">
        <w:rPr>
          <w:rFonts w:ascii="Times New Roman" w:eastAsia="Batang" w:hAnsi="Times New Roman" w:cs="Times New Roman"/>
          <w:i/>
          <w:iCs/>
          <w:color w:val="002060"/>
          <w:sz w:val="28"/>
          <w:szCs w:val="28"/>
          <w:lang w:eastAsia="ru-RU"/>
        </w:rPr>
        <w:t>Книголюбчики</w:t>
      </w:r>
      <w:proofErr w:type="spellEnd"/>
      <w:r w:rsidRPr="000E1DC8">
        <w:rPr>
          <w:rFonts w:ascii="Times New Roman" w:eastAsia="Batang" w:hAnsi="Times New Roman" w:cs="Times New Roman"/>
          <w:i/>
          <w:iCs/>
          <w:color w:val="002060"/>
          <w:sz w:val="28"/>
          <w:szCs w:val="28"/>
          <w:lang w:eastAsia="ru-RU"/>
        </w:rPr>
        <w:t xml:space="preserve">», </w:t>
      </w:r>
      <w:r w:rsidR="008D08E6">
        <w:rPr>
          <w:rFonts w:ascii="Times New Roman" w:eastAsia="Batang" w:hAnsi="Times New Roman" w:cs="Times New Roman"/>
          <w:i/>
          <w:iCs/>
          <w:color w:val="002060"/>
          <w:sz w:val="28"/>
          <w:szCs w:val="28"/>
          <w:lang w:eastAsia="ru-RU"/>
        </w:rPr>
        <w:t>(1-4 класи);</w:t>
      </w:r>
    </w:p>
    <w:p w:rsidR="00831CB0" w:rsidRDefault="00831CB0" w:rsidP="000E1DC8">
      <w:pPr>
        <w:spacing w:after="0" w:line="240" w:lineRule="auto"/>
        <w:rPr>
          <w:rFonts w:ascii="Times New Roman" w:eastAsia="Batang" w:hAnsi="Times New Roman" w:cs="Times New Roman"/>
          <w:i/>
          <w:iCs/>
          <w:color w:val="002060"/>
          <w:sz w:val="28"/>
          <w:szCs w:val="28"/>
          <w:lang w:eastAsia="ru-RU"/>
        </w:rPr>
      </w:pPr>
      <w:r w:rsidRPr="00831CB0">
        <w:rPr>
          <w:rFonts w:ascii="Times New Roman" w:eastAsia="Batang" w:hAnsi="Times New Roman" w:cs="Times New Roman"/>
          <w:i/>
          <w:iCs/>
          <w:color w:val="002060"/>
          <w:sz w:val="28"/>
          <w:szCs w:val="28"/>
          <w:lang w:eastAsia="ru-RU"/>
        </w:rPr>
        <w:t>-Клуб за інтересами «</w:t>
      </w:r>
      <w:proofErr w:type="spellStart"/>
      <w:r w:rsidRPr="00831CB0">
        <w:rPr>
          <w:rFonts w:ascii="Times New Roman" w:eastAsia="Batang" w:hAnsi="Times New Roman" w:cs="Times New Roman"/>
          <w:i/>
          <w:iCs/>
          <w:color w:val="002060"/>
          <w:sz w:val="28"/>
          <w:szCs w:val="28"/>
          <w:lang w:eastAsia="ru-RU"/>
        </w:rPr>
        <w:t>Пізнайко</w:t>
      </w:r>
      <w:proofErr w:type="spellEnd"/>
      <w:r w:rsidRPr="00831CB0">
        <w:rPr>
          <w:rFonts w:ascii="Times New Roman" w:eastAsia="Batang" w:hAnsi="Times New Roman" w:cs="Times New Roman"/>
          <w:i/>
          <w:iCs/>
          <w:color w:val="002060"/>
          <w:sz w:val="28"/>
          <w:szCs w:val="28"/>
          <w:lang w:eastAsia="ru-RU"/>
        </w:rPr>
        <w:t>», (4-7 класи)</w:t>
      </w:r>
    </w:p>
    <w:p w:rsidR="00831CB0" w:rsidRDefault="00831CB0" w:rsidP="000E1DC8">
      <w:pPr>
        <w:spacing w:after="0" w:line="240" w:lineRule="auto"/>
        <w:rPr>
          <w:rFonts w:ascii="Times New Roman" w:eastAsia="Batang" w:hAnsi="Times New Roman" w:cs="Times New Roman"/>
          <w:i/>
          <w:iCs/>
          <w:color w:val="002060"/>
          <w:sz w:val="28"/>
          <w:szCs w:val="28"/>
          <w:lang w:eastAsia="ru-RU"/>
        </w:rPr>
      </w:pPr>
    </w:p>
    <w:p w:rsidR="008D08E6" w:rsidRPr="00831CB0" w:rsidRDefault="00831CB0" w:rsidP="00831CB0">
      <w:pPr>
        <w:shd w:val="clear" w:color="auto" w:fill="FFFFFF"/>
        <w:spacing w:after="0"/>
        <w:jc w:val="both"/>
        <w:rPr>
          <w:rFonts w:ascii="Times New Roman" w:eastAsia="Times New Roman" w:hAnsi="Times New Roman" w:cs="Times New Roman"/>
          <w:b/>
          <w:color w:val="0070C0"/>
          <w:sz w:val="28"/>
          <w:szCs w:val="28"/>
          <w:shd w:val="clear" w:color="auto" w:fill="FFFFFF"/>
          <w:lang w:eastAsia="uk-UA"/>
        </w:rPr>
      </w:pPr>
      <w:r>
        <w:rPr>
          <w:rFonts w:ascii="Times New Roman" w:eastAsia="Calibri" w:hAnsi="Times New Roman" w:cs="Times New Roman"/>
          <w:sz w:val="28"/>
          <w:szCs w:val="28"/>
        </w:rPr>
        <w:t xml:space="preserve">     </w:t>
      </w:r>
      <w:r w:rsidR="00D3578D" w:rsidRPr="00831CB0">
        <w:rPr>
          <w:rFonts w:ascii="Times New Roman" w:eastAsia="Calibri" w:hAnsi="Times New Roman" w:cs="Times New Roman"/>
          <w:sz w:val="28"/>
          <w:szCs w:val="28"/>
        </w:rPr>
        <w:t>Хоч як це прикро</w:t>
      </w:r>
      <w:r>
        <w:rPr>
          <w:rFonts w:ascii="Times New Roman" w:eastAsia="Calibri" w:hAnsi="Times New Roman" w:cs="Times New Roman"/>
          <w:sz w:val="28"/>
          <w:szCs w:val="28"/>
        </w:rPr>
        <w:t xml:space="preserve">, та в нашому місті є такі </w:t>
      </w:r>
      <w:proofErr w:type="spellStart"/>
      <w:r>
        <w:rPr>
          <w:rFonts w:ascii="Times New Roman" w:eastAsia="Calibri" w:hAnsi="Times New Roman" w:cs="Times New Roman"/>
          <w:sz w:val="28"/>
          <w:szCs w:val="28"/>
        </w:rPr>
        <w:t>мало</w:t>
      </w:r>
      <w:r w:rsidR="00D3578D" w:rsidRPr="00831CB0">
        <w:rPr>
          <w:rFonts w:ascii="Times New Roman" w:eastAsia="Calibri" w:hAnsi="Times New Roman" w:cs="Times New Roman"/>
          <w:sz w:val="28"/>
          <w:szCs w:val="28"/>
        </w:rPr>
        <w:t>мобільні</w:t>
      </w:r>
      <w:proofErr w:type="spellEnd"/>
      <w:r w:rsidR="00D3578D" w:rsidRPr="00831CB0">
        <w:rPr>
          <w:rFonts w:ascii="Times New Roman" w:eastAsia="Calibri" w:hAnsi="Times New Roman" w:cs="Times New Roman"/>
          <w:sz w:val="28"/>
          <w:szCs w:val="28"/>
        </w:rPr>
        <w:t xml:space="preserve"> дітки, які не можуть самостійно відвідати бібліотеку, тому бібліотека йде до них. В Центрі реабілітації ми регулярно проводимо для таких д</w:t>
      </w:r>
      <w:r>
        <w:rPr>
          <w:rFonts w:ascii="Times New Roman" w:eastAsia="Calibri" w:hAnsi="Times New Roman" w:cs="Times New Roman"/>
          <w:sz w:val="28"/>
          <w:szCs w:val="28"/>
        </w:rPr>
        <w:t xml:space="preserve">ітей </w:t>
      </w:r>
      <w:proofErr w:type="spellStart"/>
      <w:r w:rsidR="00D3578D" w:rsidRPr="00831CB0">
        <w:rPr>
          <w:rFonts w:ascii="Times New Roman" w:eastAsia="Times New Roman" w:hAnsi="Times New Roman" w:cs="Times New Roman"/>
          <w:b/>
          <w:i/>
          <w:color w:val="00B050"/>
          <w:sz w:val="28"/>
          <w:szCs w:val="28"/>
          <w:shd w:val="clear" w:color="auto" w:fill="FFFFFF"/>
          <w:lang w:eastAsia="uk-UA"/>
        </w:rPr>
        <w:t>бібліотерапевтичні</w:t>
      </w:r>
      <w:proofErr w:type="spellEnd"/>
      <w:r w:rsidRPr="00831CB0">
        <w:rPr>
          <w:rFonts w:ascii="Times New Roman" w:eastAsia="Times New Roman" w:hAnsi="Times New Roman" w:cs="Times New Roman"/>
          <w:b/>
          <w:i/>
          <w:color w:val="00B050"/>
          <w:sz w:val="28"/>
          <w:szCs w:val="28"/>
          <w:shd w:val="clear" w:color="auto" w:fill="FFFFFF"/>
          <w:lang w:eastAsia="uk-UA"/>
        </w:rPr>
        <w:t xml:space="preserve"> заняття</w:t>
      </w:r>
      <w:r w:rsidRPr="00831CB0">
        <w:rPr>
          <w:rFonts w:ascii="Times New Roman" w:eastAsia="Times New Roman" w:hAnsi="Times New Roman" w:cs="Times New Roman"/>
          <w:b/>
          <w:color w:val="00B050"/>
          <w:sz w:val="28"/>
          <w:szCs w:val="28"/>
          <w:shd w:val="clear" w:color="auto" w:fill="FFFFFF"/>
          <w:lang w:eastAsia="uk-UA"/>
        </w:rPr>
        <w:t>.</w:t>
      </w:r>
      <w:r>
        <w:rPr>
          <w:rFonts w:ascii="Times New Roman" w:eastAsia="Times New Roman" w:hAnsi="Times New Roman" w:cs="Times New Roman"/>
          <w:b/>
          <w:color w:val="0070C0"/>
          <w:sz w:val="28"/>
          <w:szCs w:val="28"/>
          <w:shd w:val="clear" w:color="auto" w:fill="FFFFFF"/>
          <w:lang w:eastAsia="uk-UA"/>
        </w:rPr>
        <w:t xml:space="preserve"> </w:t>
      </w:r>
      <w:r w:rsidR="00D3578D" w:rsidRPr="00D3578D">
        <w:rPr>
          <w:rFonts w:ascii="Times New Roman" w:eastAsia="Times New Roman" w:hAnsi="Times New Roman" w:cs="Times New Roman"/>
          <w:color w:val="000000"/>
          <w:sz w:val="28"/>
          <w:szCs w:val="28"/>
          <w:lang w:eastAsia="uk-UA"/>
        </w:rPr>
        <w:t>Наша бібліотека намагається створити рівні можливості для усіх категорій користувачів. Правильно підібрана книга не менш важлива, ніж уміло підібрані ліки. Як правило, такі діти самі до бібліотеки не приходять, тому ми йдемо до них. Намагаємос</w:t>
      </w:r>
      <w:r w:rsidR="00D3578D">
        <w:rPr>
          <w:rFonts w:ascii="Times New Roman" w:eastAsia="Times New Roman" w:hAnsi="Times New Roman" w:cs="Times New Roman"/>
          <w:color w:val="000000"/>
          <w:sz w:val="28"/>
          <w:szCs w:val="28"/>
          <w:lang w:eastAsia="uk-UA"/>
        </w:rPr>
        <w:t>ь, щоб кожне наше відвідування Р</w:t>
      </w:r>
      <w:r w:rsidR="00D3578D" w:rsidRPr="00D3578D">
        <w:rPr>
          <w:rFonts w:ascii="Times New Roman" w:eastAsia="Times New Roman" w:hAnsi="Times New Roman" w:cs="Times New Roman"/>
          <w:color w:val="000000"/>
          <w:sz w:val="28"/>
          <w:szCs w:val="28"/>
          <w:lang w:eastAsia="uk-UA"/>
        </w:rPr>
        <w:t>еабілітаційного центру стало святом для дітей.</w:t>
      </w:r>
    </w:p>
    <w:p w:rsidR="007D7374" w:rsidRPr="00E747A8" w:rsidRDefault="007D7374" w:rsidP="000E1DC8">
      <w:pPr>
        <w:spacing w:after="0" w:line="240" w:lineRule="auto"/>
        <w:rPr>
          <w:rFonts w:ascii="Times New Roman" w:eastAsia="Batang" w:hAnsi="Times New Roman" w:cs="Times New Roman"/>
          <w:i/>
          <w:iCs/>
          <w:color w:val="002060"/>
          <w:sz w:val="28"/>
          <w:szCs w:val="28"/>
          <w:lang w:eastAsia="ru-RU"/>
        </w:rPr>
      </w:pPr>
    </w:p>
    <w:p w:rsidR="007D7374" w:rsidRPr="003E1AFC" w:rsidRDefault="007D7374" w:rsidP="007D7374">
      <w:pPr>
        <w:spacing w:after="0"/>
        <w:jc w:val="center"/>
        <w:rPr>
          <w:rFonts w:ascii="Times New Roman" w:eastAsia="Batang" w:hAnsi="Times New Roman" w:cs="Times New Roman"/>
          <w:b/>
          <w:bCs/>
          <w:i/>
          <w:iCs/>
          <w:noProof/>
          <w:color w:val="7030A0"/>
          <w:sz w:val="28"/>
          <w:szCs w:val="28"/>
          <w:lang w:eastAsia="ru-RU"/>
        </w:rPr>
      </w:pPr>
      <w:r w:rsidRPr="003E1AFC">
        <w:rPr>
          <w:rFonts w:ascii="Times New Roman" w:eastAsia="Batang" w:hAnsi="Times New Roman" w:cs="Times New Roman"/>
          <w:b/>
          <w:bCs/>
          <w:i/>
          <w:iCs/>
          <w:noProof/>
          <w:color w:val="7030A0"/>
          <w:sz w:val="28"/>
          <w:szCs w:val="28"/>
          <w:lang w:eastAsia="ru-RU"/>
        </w:rPr>
        <w:t>Виставкова діяльність</w:t>
      </w:r>
    </w:p>
    <w:p w:rsidR="007D7374" w:rsidRPr="007D7374" w:rsidRDefault="00296421" w:rsidP="007D7374">
      <w:pPr>
        <w:spacing w:after="0"/>
        <w:jc w:val="both"/>
        <w:rPr>
          <w:rFonts w:ascii="Times New Roman" w:eastAsia="Batang" w:hAnsi="Times New Roman" w:cs="Times New Roman"/>
          <w:noProof/>
          <w:color w:val="FF0000"/>
          <w:sz w:val="28"/>
          <w:szCs w:val="28"/>
          <w:lang w:val="ru-RU" w:eastAsia="ru-RU"/>
        </w:rPr>
      </w:pPr>
      <w:r>
        <w:rPr>
          <w:rFonts w:ascii="Times New Roman" w:eastAsia="Batang" w:hAnsi="Times New Roman" w:cs="Times New Roman"/>
          <w:noProof/>
          <w:sz w:val="28"/>
          <w:szCs w:val="28"/>
          <w:lang w:eastAsia="ru-RU"/>
        </w:rPr>
        <w:t xml:space="preserve">     Протягом року</w:t>
      </w:r>
      <w:r w:rsidR="007D7374" w:rsidRPr="007D7374">
        <w:rPr>
          <w:rFonts w:ascii="Times New Roman" w:eastAsia="Batang" w:hAnsi="Times New Roman" w:cs="Times New Roman"/>
          <w:noProof/>
          <w:sz w:val="28"/>
          <w:szCs w:val="28"/>
          <w:lang w:eastAsia="ru-RU"/>
        </w:rPr>
        <w:t xml:space="preserve"> бібліотека </w:t>
      </w:r>
      <w:r>
        <w:rPr>
          <w:rFonts w:ascii="Times New Roman" w:eastAsia="Batang" w:hAnsi="Times New Roman" w:cs="Times New Roman"/>
          <w:noProof/>
          <w:sz w:val="28"/>
          <w:szCs w:val="28"/>
          <w:lang w:eastAsia="ru-RU"/>
        </w:rPr>
        <w:t xml:space="preserve">для дітей </w:t>
      </w:r>
      <w:r w:rsidR="007D7374" w:rsidRPr="007D7374">
        <w:rPr>
          <w:rFonts w:ascii="Times New Roman" w:eastAsia="Batang" w:hAnsi="Times New Roman" w:cs="Times New Roman"/>
          <w:noProof/>
          <w:sz w:val="28"/>
          <w:szCs w:val="28"/>
          <w:lang w:eastAsia="ru-RU"/>
        </w:rPr>
        <w:t>організовувала різнопланові книжкові полички, виставки, виставки-інсталяції на популярні теми, а також виставки творчості дітей. Всього за рік організували</w:t>
      </w:r>
      <w:r w:rsidR="008D08E6">
        <w:rPr>
          <w:rFonts w:ascii="Times New Roman" w:eastAsia="Batang" w:hAnsi="Times New Roman" w:cs="Times New Roman"/>
          <w:noProof/>
          <w:sz w:val="28"/>
          <w:szCs w:val="28"/>
          <w:lang w:eastAsia="ru-RU"/>
        </w:rPr>
        <w:t xml:space="preserve"> біля</w:t>
      </w:r>
      <w:r w:rsidR="007D7374" w:rsidRPr="007D7374">
        <w:rPr>
          <w:rFonts w:ascii="Times New Roman" w:eastAsia="Batang" w:hAnsi="Times New Roman" w:cs="Times New Roman"/>
          <w:noProof/>
          <w:sz w:val="28"/>
          <w:szCs w:val="28"/>
          <w:lang w:eastAsia="ru-RU"/>
        </w:rPr>
        <w:t xml:space="preserve"> </w:t>
      </w:r>
      <w:r w:rsidR="008D08E6">
        <w:rPr>
          <w:rFonts w:ascii="Times New Roman" w:eastAsia="Batang" w:hAnsi="Times New Roman" w:cs="Times New Roman"/>
          <w:b/>
          <w:bCs/>
          <w:i/>
          <w:iCs/>
          <w:noProof/>
          <w:color w:val="00B0F0"/>
          <w:sz w:val="28"/>
          <w:szCs w:val="28"/>
          <w:lang w:eastAsia="ru-RU"/>
        </w:rPr>
        <w:t>100</w:t>
      </w:r>
      <w:r w:rsidR="007D7374" w:rsidRPr="007D7374">
        <w:rPr>
          <w:rFonts w:ascii="Times New Roman" w:eastAsia="Batang" w:hAnsi="Times New Roman" w:cs="Times New Roman"/>
          <w:b/>
          <w:bCs/>
          <w:i/>
          <w:iCs/>
          <w:noProof/>
          <w:color w:val="00B0F0"/>
          <w:sz w:val="28"/>
          <w:szCs w:val="28"/>
          <w:lang w:eastAsia="ru-RU"/>
        </w:rPr>
        <w:t xml:space="preserve"> виставок</w:t>
      </w:r>
      <w:r w:rsidR="007D7374" w:rsidRPr="007D7374">
        <w:rPr>
          <w:rFonts w:ascii="Times New Roman" w:eastAsia="Batang" w:hAnsi="Times New Roman" w:cs="Times New Roman"/>
          <w:noProof/>
          <w:sz w:val="28"/>
          <w:szCs w:val="28"/>
          <w:lang w:eastAsia="ru-RU"/>
        </w:rPr>
        <w:t>. Вони були і патріотичного спрямування, і народознавчого, і екологічного, і загальноосвітнього напрямку; для проведення дозвілля, на допомогу батькам, на допомогу шкільному процесу і т.д.</w:t>
      </w:r>
      <w:r w:rsidR="007D7374" w:rsidRPr="007D7374">
        <w:rPr>
          <w:rFonts w:ascii="Times New Roman" w:eastAsia="Batang" w:hAnsi="Times New Roman" w:cs="Times New Roman"/>
          <w:noProof/>
          <w:color w:val="FF0000"/>
          <w:sz w:val="28"/>
          <w:szCs w:val="28"/>
          <w:lang w:eastAsia="ru-RU"/>
        </w:rPr>
        <w:t xml:space="preserve"> </w:t>
      </w:r>
    </w:p>
    <w:p w:rsidR="000E1DC8" w:rsidRPr="000E1DC8" w:rsidRDefault="007D7374" w:rsidP="00E747A8">
      <w:pPr>
        <w:spacing w:after="0" w:line="240" w:lineRule="auto"/>
        <w:jc w:val="both"/>
        <w:rPr>
          <w:rFonts w:ascii="Times New Roman" w:eastAsia="Batang" w:hAnsi="Times New Roman" w:cs="Times New Roman"/>
          <w:b/>
          <w:bCs/>
          <w:color w:val="FF0000"/>
          <w:sz w:val="28"/>
          <w:szCs w:val="28"/>
          <w:lang w:eastAsia="ru-RU"/>
        </w:rPr>
      </w:pPr>
      <w:r w:rsidRPr="00E747A8">
        <w:rPr>
          <w:rFonts w:ascii="Times New Roman" w:eastAsia="Batang" w:hAnsi="Times New Roman" w:cs="Times New Roman"/>
          <w:i/>
          <w:iCs/>
          <w:color w:val="002060"/>
          <w:sz w:val="28"/>
          <w:szCs w:val="28"/>
          <w:lang w:eastAsia="ru-RU"/>
        </w:rPr>
        <w:t xml:space="preserve">     </w:t>
      </w:r>
      <w:r w:rsidRPr="00E747A8">
        <w:rPr>
          <w:rFonts w:ascii="Times New Roman" w:hAnsi="Times New Roman" w:cs="Times New Roman"/>
          <w:color w:val="000000"/>
          <w:sz w:val="28"/>
          <w:szCs w:val="28"/>
          <w:shd w:val="clear" w:color="auto" w:fill="FFFFFF"/>
        </w:rPr>
        <w:t xml:space="preserve">Велика увага приділяється </w:t>
      </w:r>
      <w:r w:rsidR="00296421">
        <w:rPr>
          <w:rFonts w:ascii="Times New Roman" w:hAnsi="Times New Roman" w:cs="Times New Roman"/>
          <w:color w:val="000000"/>
          <w:sz w:val="28"/>
          <w:szCs w:val="28"/>
          <w:shd w:val="clear" w:color="auto" w:fill="FFFFFF"/>
        </w:rPr>
        <w:t>«</w:t>
      </w:r>
      <w:r w:rsidRPr="00E747A8">
        <w:rPr>
          <w:rFonts w:ascii="Times New Roman" w:hAnsi="Times New Roman" w:cs="Times New Roman"/>
          <w:color w:val="000000"/>
          <w:sz w:val="28"/>
          <w:szCs w:val="28"/>
          <w:shd w:val="clear" w:color="auto" w:fill="FFFFFF"/>
        </w:rPr>
        <w:t>терапії творчості</w:t>
      </w:r>
      <w:r w:rsidR="00296421">
        <w:rPr>
          <w:rFonts w:ascii="Times New Roman" w:hAnsi="Times New Roman" w:cs="Times New Roman"/>
          <w:color w:val="000000"/>
          <w:sz w:val="28"/>
          <w:szCs w:val="28"/>
          <w:shd w:val="clear" w:color="auto" w:fill="FFFFFF"/>
        </w:rPr>
        <w:t>»</w:t>
      </w:r>
      <w:r w:rsidRPr="00E747A8">
        <w:rPr>
          <w:rFonts w:ascii="Times New Roman" w:hAnsi="Times New Roman" w:cs="Times New Roman"/>
          <w:color w:val="000000"/>
          <w:sz w:val="28"/>
          <w:szCs w:val="28"/>
          <w:shd w:val="clear" w:color="auto" w:fill="FFFFFF"/>
        </w:rPr>
        <w:t xml:space="preserve"> - виставки поробок, де широко використовуються засоби наочної популяризації книги та творчі роботи наших читачів.</w:t>
      </w:r>
      <w:r w:rsidR="000E1DC8" w:rsidRPr="000E1DC8">
        <w:rPr>
          <w:rFonts w:ascii="Times New Roman" w:eastAsia="Batang" w:hAnsi="Times New Roman" w:cs="Times New Roman"/>
          <w:noProof/>
          <w:color w:val="FF0000"/>
          <w:sz w:val="28"/>
          <w:szCs w:val="28"/>
          <w:lang w:eastAsia="uk-UA"/>
        </w:rPr>
        <w:t xml:space="preserve">     </w:t>
      </w:r>
    </w:p>
    <w:p w:rsidR="00214036" w:rsidRPr="00E747A8" w:rsidRDefault="000E1DC8" w:rsidP="00E747A8">
      <w:pPr>
        <w:spacing w:after="0"/>
        <w:jc w:val="both"/>
        <w:rPr>
          <w:rFonts w:ascii="Times New Roman" w:hAnsi="Times New Roman" w:cs="Times New Roman"/>
          <w:color w:val="000000"/>
          <w:sz w:val="28"/>
          <w:szCs w:val="28"/>
          <w:shd w:val="clear" w:color="auto" w:fill="FFFFFF"/>
        </w:rPr>
      </w:pPr>
      <w:r w:rsidRPr="00E747A8">
        <w:rPr>
          <w:rFonts w:ascii="Times New Roman" w:hAnsi="Times New Roman" w:cs="Times New Roman"/>
          <w:color w:val="000000"/>
          <w:sz w:val="28"/>
          <w:szCs w:val="28"/>
          <w:shd w:val="clear" w:color="auto" w:fill="FFFFFF"/>
        </w:rPr>
        <w:t xml:space="preserve">     </w:t>
      </w:r>
      <w:r w:rsidR="00214036" w:rsidRPr="00E747A8">
        <w:rPr>
          <w:rFonts w:ascii="Times New Roman" w:hAnsi="Times New Roman" w:cs="Times New Roman"/>
          <w:color w:val="000000"/>
          <w:sz w:val="28"/>
          <w:szCs w:val="28"/>
          <w:shd w:val="clear" w:color="auto" w:fill="FFFFFF"/>
        </w:rPr>
        <w:t>Дивовижним є світ малюнків, особливо коли його творить дитина.</w:t>
      </w:r>
      <w:r w:rsidRPr="00E747A8">
        <w:rPr>
          <w:rFonts w:ascii="Times New Roman" w:hAnsi="Times New Roman" w:cs="Times New Roman"/>
          <w:color w:val="000000"/>
          <w:sz w:val="28"/>
          <w:szCs w:val="28"/>
          <w:shd w:val="clear" w:color="auto" w:fill="FFFFFF"/>
        </w:rPr>
        <w:t xml:space="preserve"> Цього року дітки неодноразово приймали участь у конкурсах малюнків найрізноманітнішої тематики</w:t>
      </w:r>
      <w:r w:rsidR="008D08E6">
        <w:rPr>
          <w:rFonts w:ascii="Times New Roman" w:hAnsi="Times New Roman" w:cs="Times New Roman"/>
          <w:color w:val="000000"/>
          <w:sz w:val="28"/>
          <w:szCs w:val="28"/>
          <w:shd w:val="clear" w:color="auto" w:fill="FFFFFF"/>
        </w:rPr>
        <w:t xml:space="preserve">, навіть організовували персональні виставки. </w:t>
      </w:r>
    </w:p>
    <w:p w:rsidR="007D7374" w:rsidRPr="00E747A8" w:rsidRDefault="007D7374" w:rsidP="00E747A8">
      <w:pPr>
        <w:spacing w:after="0"/>
        <w:jc w:val="both"/>
        <w:rPr>
          <w:rFonts w:ascii="Times New Roman" w:hAnsi="Times New Roman" w:cs="Times New Roman"/>
          <w:color w:val="000000"/>
          <w:sz w:val="28"/>
          <w:szCs w:val="28"/>
          <w:shd w:val="clear" w:color="auto" w:fill="FFFFFF"/>
        </w:rPr>
      </w:pPr>
    </w:p>
    <w:p w:rsidR="000E1DC8" w:rsidRPr="00E747A8" w:rsidRDefault="000E1DC8" w:rsidP="00E747A8">
      <w:pPr>
        <w:spacing w:after="0"/>
        <w:jc w:val="both"/>
        <w:rPr>
          <w:rFonts w:ascii="Times New Roman" w:hAnsi="Times New Roman" w:cs="Times New Roman"/>
          <w:color w:val="000000"/>
          <w:sz w:val="28"/>
          <w:szCs w:val="28"/>
          <w:shd w:val="clear" w:color="auto" w:fill="FFFFFF"/>
        </w:rPr>
      </w:pPr>
      <w:r w:rsidRPr="00E747A8">
        <w:rPr>
          <w:rFonts w:ascii="Times New Roman" w:hAnsi="Times New Roman" w:cs="Times New Roman"/>
          <w:color w:val="000000"/>
          <w:sz w:val="28"/>
          <w:szCs w:val="28"/>
          <w:shd w:val="clear" w:color="auto" w:fill="FFFFFF"/>
        </w:rPr>
        <w:t xml:space="preserve">          Щоб привернути увагу громадськості до бібліотеки, бібліотекарі для дітей у весняно-літній період проводять різноманітні заходи за межами приміщення бібліотеки.</w:t>
      </w:r>
    </w:p>
    <w:p w:rsidR="000E1DC8" w:rsidRPr="00E747A8" w:rsidRDefault="000E1DC8" w:rsidP="00E747A8">
      <w:pPr>
        <w:spacing w:after="0"/>
        <w:jc w:val="both"/>
        <w:rPr>
          <w:rFonts w:ascii="Times New Roman" w:hAnsi="Times New Roman" w:cs="Times New Roman"/>
          <w:color w:val="000000"/>
          <w:sz w:val="28"/>
          <w:szCs w:val="28"/>
          <w:shd w:val="clear" w:color="auto" w:fill="FFFFFF"/>
        </w:rPr>
      </w:pPr>
      <w:r w:rsidRPr="00E747A8">
        <w:rPr>
          <w:rFonts w:ascii="Times New Roman" w:hAnsi="Times New Roman" w:cs="Times New Roman"/>
          <w:color w:val="000000"/>
          <w:sz w:val="28"/>
          <w:szCs w:val="28"/>
          <w:shd w:val="clear" w:color="auto" w:fill="FFFFFF"/>
        </w:rPr>
        <w:t xml:space="preserve">   Бібліотека вже не один рік використовує свій «вуличний бібліотечний простір» для проведення літературних заходів. </w:t>
      </w:r>
    </w:p>
    <w:p w:rsidR="007D7374" w:rsidRPr="00E747A8" w:rsidRDefault="007D7374" w:rsidP="00E747A8">
      <w:pPr>
        <w:spacing w:after="0"/>
        <w:jc w:val="both"/>
        <w:rPr>
          <w:rFonts w:ascii="Times New Roman" w:hAnsi="Times New Roman" w:cs="Times New Roman"/>
          <w:color w:val="000000"/>
          <w:sz w:val="28"/>
          <w:szCs w:val="28"/>
          <w:shd w:val="clear" w:color="auto" w:fill="FFFFFF"/>
        </w:rPr>
      </w:pPr>
    </w:p>
    <w:p w:rsidR="00214036" w:rsidRPr="00E747A8" w:rsidRDefault="000E1DC8" w:rsidP="00E747A8">
      <w:pPr>
        <w:jc w:val="both"/>
        <w:rPr>
          <w:rFonts w:ascii="Times New Roman" w:hAnsi="Times New Roman" w:cs="Times New Roman"/>
          <w:color w:val="000000"/>
          <w:sz w:val="28"/>
          <w:szCs w:val="28"/>
          <w:shd w:val="clear" w:color="auto" w:fill="FFFFFF"/>
        </w:rPr>
      </w:pPr>
      <w:r w:rsidRPr="00E747A8">
        <w:rPr>
          <w:rFonts w:ascii="Times New Roman" w:hAnsi="Times New Roman" w:cs="Times New Roman"/>
          <w:color w:val="000000"/>
          <w:sz w:val="28"/>
          <w:szCs w:val="28"/>
          <w:shd w:val="clear" w:color="auto" w:fill="FFFFFF"/>
        </w:rPr>
        <w:t xml:space="preserve">     </w:t>
      </w:r>
      <w:r w:rsidR="00214036" w:rsidRPr="00E747A8">
        <w:rPr>
          <w:rFonts w:ascii="Times New Roman" w:hAnsi="Times New Roman" w:cs="Times New Roman"/>
          <w:color w:val="000000"/>
          <w:sz w:val="28"/>
          <w:szCs w:val="28"/>
          <w:shd w:val="clear" w:color="auto" w:fill="FFFFFF"/>
        </w:rPr>
        <w:t>Традиційно, 30 вересня</w:t>
      </w:r>
      <w:r w:rsidR="00296421">
        <w:rPr>
          <w:rFonts w:ascii="Times New Roman" w:hAnsi="Times New Roman" w:cs="Times New Roman"/>
          <w:color w:val="000000"/>
          <w:sz w:val="28"/>
          <w:szCs w:val="28"/>
          <w:shd w:val="clear" w:color="auto" w:fill="FFFFFF"/>
        </w:rPr>
        <w:t>,</w:t>
      </w:r>
      <w:r w:rsidR="00214036" w:rsidRPr="00E747A8">
        <w:rPr>
          <w:rFonts w:ascii="Times New Roman" w:hAnsi="Times New Roman" w:cs="Times New Roman"/>
          <w:color w:val="000000"/>
          <w:sz w:val="28"/>
          <w:szCs w:val="28"/>
          <w:shd w:val="clear" w:color="auto" w:fill="FFFFFF"/>
        </w:rPr>
        <w:t xml:space="preserve"> </w:t>
      </w:r>
      <w:r w:rsidR="00296421">
        <w:rPr>
          <w:rFonts w:ascii="Times New Roman" w:hAnsi="Times New Roman" w:cs="Times New Roman"/>
          <w:color w:val="000000"/>
          <w:sz w:val="28"/>
          <w:szCs w:val="28"/>
          <w:shd w:val="clear" w:color="auto" w:fill="FFFFFF"/>
        </w:rPr>
        <w:t xml:space="preserve">у своє професійне свято, </w:t>
      </w:r>
      <w:r w:rsidR="00214036" w:rsidRPr="00E747A8">
        <w:rPr>
          <w:rFonts w:ascii="Times New Roman" w:hAnsi="Times New Roman" w:cs="Times New Roman"/>
          <w:color w:val="000000"/>
          <w:sz w:val="28"/>
          <w:szCs w:val="28"/>
          <w:shd w:val="clear" w:color="auto" w:fill="FFFFFF"/>
        </w:rPr>
        <w:t xml:space="preserve">працівники бібліотеки щиро і радісно зустрічають своїх юних користувачів. </w:t>
      </w:r>
      <w:r w:rsidR="008D08E6">
        <w:rPr>
          <w:rFonts w:ascii="Times New Roman" w:hAnsi="Times New Roman" w:cs="Times New Roman"/>
          <w:color w:val="000000"/>
          <w:sz w:val="28"/>
          <w:szCs w:val="28"/>
          <w:shd w:val="clear" w:color="auto" w:fill="FFFFFF"/>
        </w:rPr>
        <w:t>Вже традиційним став</w:t>
      </w:r>
      <w:r w:rsidR="00214036" w:rsidRPr="00E747A8">
        <w:rPr>
          <w:rFonts w:ascii="Times New Roman" w:hAnsi="Times New Roman" w:cs="Times New Roman"/>
          <w:color w:val="000000"/>
          <w:sz w:val="28"/>
          <w:szCs w:val="28"/>
          <w:shd w:val="clear" w:color="auto" w:fill="FFFFFF"/>
        </w:rPr>
        <w:t xml:space="preserve"> День бібліотечного самоврядування.</w:t>
      </w:r>
    </w:p>
    <w:p w:rsidR="00214036" w:rsidRPr="00E747A8" w:rsidRDefault="00214036" w:rsidP="00E747A8">
      <w:pPr>
        <w:spacing w:after="0"/>
        <w:jc w:val="both"/>
        <w:rPr>
          <w:rFonts w:ascii="Times New Roman" w:hAnsi="Times New Roman" w:cs="Times New Roman"/>
          <w:color w:val="000000"/>
          <w:sz w:val="28"/>
          <w:szCs w:val="28"/>
          <w:shd w:val="clear" w:color="auto" w:fill="FFFFFF"/>
        </w:rPr>
      </w:pPr>
      <w:r w:rsidRPr="00E747A8">
        <w:rPr>
          <w:rFonts w:ascii="Times New Roman" w:hAnsi="Times New Roman" w:cs="Times New Roman"/>
          <w:color w:val="000000"/>
          <w:sz w:val="28"/>
          <w:szCs w:val="28"/>
          <w:shd w:val="clear" w:color="auto" w:fill="FFFFFF"/>
        </w:rPr>
        <w:t xml:space="preserve">   Ресурси та послуги Інтернет є доповненням до фонду бібліотеки і надаються користувачам бібліотек у вигляді вільного доступу до Інтернет. </w:t>
      </w:r>
      <w:r w:rsidR="007D7374" w:rsidRPr="00E747A8">
        <w:rPr>
          <w:rFonts w:ascii="Times New Roman" w:hAnsi="Times New Roman" w:cs="Times New Roman"/>
          <w:color w:val="000000"/>
          <w:sz w:val="28"/>
          <w:szCs w:val="28"/>
          <w:shd w:val="clear" w:color="auto" w:fill="FFFFFF"/>
        </w:rPr>
        <w:t xml:space="preserve">До послуг користувачів - </w:t>
      </w:r>
      <w:r w:rsidR="007D7374" w:rsidRPr="00E747A8">
        <w:rPr>
          <w:rFonts w:ascii="Times New Roman" w:hAnsi="Times New Roman" w:cs="Times New Roman"/>
          <w:b/>
          <w:color w:val="000000"/>
          <w:sz w:val="28"/>
          <w:szCs w:val="28"/>
          <w:shd w:val="clear" w:color="auto" w:fill="FFFFFF"/>
        </w:rPr>
        <w:t>7</w:t>
      </w:r>
      <w:r w:rsidR="007D7374" w:rsidRPr="00E747A8">
        <w:rPr>
          <w:rFonts w:ascii="Times New Roman" w:hAnsi="Times New Roman" w:cs="Times New Roman"/>
          <w:color w:val="000000"/>
          <w:sz w:val="28"/>
          <w:szCs w:val="28"/>
          <w:shd w:val="clear" w:color="auto" w:fill="FFFFFF"/>
        </w:rPr>
        <w:t xml:space="preserve"> комп’ютерів. </w:t>
      </w:r>
      <w:r w:rsidRPr="00E747A8">
        <w:rPr>
          <w:rFonts w:ascii="Times New Roman" w:hAnsi="Times New Roman" w:cs="Times New Roman"/>
          <w:color w:val="000000"/>
          <w:sz w:val="28"/>
          <w:szCs w:val="28"/>
          <w:shd w:val="clear" w:color="auto" w:fill="FFFFFF"/>
        </w:rPr>
        <w:t xml:space="preserve">Можна використати безліч ресурсів для задоволення освітніх та </w:t>
      </w:r>
      <w:proofErr w:type="spellStart"/>
      <w:r w:rsidRPr="00E747A8">
        <w:rPr>
          <w:rFonts w:ascii="Times New Roman" w:hAnsi="Times New Roman" w:cs="Times New Roman"/>
          <w:color w:val="000000"/>
          <w:sz w:val="28"/>
          <w:szCs w:val="28"/>
          <w:shd w:val="clear" w:color="auto" w:fill="FFFFFF"/>
        </w:rPr>
        <w:t>дозвіллєвих</w:t>
      </w:r>
      <w:proofErr w:type="spellEnd"/>
      <w:r w:rsidRPr="00E747A8">
        <w:rPr>
          <w:rFonts w:ascii="Times New Roman" w:hAnsi="Times New Roman" w:cs="Times New Roman"/>
          <w:color w:val="000000"/>
          <w:sz w:val="28"/>
          <w:szCs w:val="28"/>
          <w:shd w:val="clear" w:color="auto" w:fill="FFFFFF"/>
        </w:rPr>
        <w:t xml:space="preserve"> потреб юних користувачів. </w:t>
      </w:r>
    </w:p>
    <w:p w:rsidR="00214036" w:rsidRPr="00E747A8" w:rsidRDefault="00214036" w:rsidP="00E747A8">
      <w:pPr>
        <w:spacing w:after="0"/>
        <w:jc w:val="both"/>
        <w:rPr>
          <w:rFonts w:ascii="Times New Roman" w:hAnsi="Times New Roman" w:cs="Times New Roman"/>
          <w:color w:val="000000"/>
          <w:sz w:val="28"/>
          <w:szCs w:val="28"/>
          <w:shd w:val="clear" w:color="auto" w:fill="FFFFFF"/>
        </w:rPr>
      </w:pPr>
      <w:r w:rsidRPr="00E747A8">
        <w:rPr>
          <w:rFonts w:ascii="Times New Roman" w:hAnsi="Times New Roman" w:cs="Times New Roman"/>
          <w:color w:val="000000"/>
          <w:sz w:val="28"/>
          <w:szCs w:val="28"/>
          <w:shd w:val="clear" w:color="auto" w:fill="FFFFFF"/>
        </w:rPr>
        <w:lastRenderedPageBreak/>
        <w:t xml:space="preserve">   Інтернет став надійним помічником у підготовці до уроків, написанні творчих робіт. І, безумовно, можна цікаво і змістовно провести дозвілля - переглянути цікаві відео, мультфільми і художні фільми, погратися в ігри, поспілкуватися з друзями у мережі.</w:t>
      </w:r>
    </w:p>
    <w:p w:rsidR="007D7374" w:rsidRPr="00E747A8" w:rsidRDefault="007D7374" w:rsidP="00E747A8">
      <w:pPr>
        <w:spacing w:after="0"/>
        <w:jc w:val="both"/>
        <w:rPr>
          <w:rFonts w:ascii="Times New Roman" w:hAnsi="Times New Roman" w:cs="Times New Roman"/>
          <w:color w:val="000000"/>
          <w:sz w:val="28"/>
          <w:szCs w:val="28"/>
          <w:shd w:val="clear" w:color="auto" w:fill="FFFFFF"/>
        </w:rPr>
      </w:pPr>
    </w:p>
    <w:p w:rsidR="00214036" w:rsidRPr="00E747A8" w:rsidRDefault="00214036" w:rsidP="00E747A8">
      <w:pPr>
        <w:spacing w:after="0"/>
        <w:jc w:val="both"/>
        <w:rPr>
          <w:rFonts w:ascii="Times New Roman" w:hAnsi="Times New Roman" w:cs="Times New Roman"/>
          <w:color w:val="000000"/>
          <w:sz w:val="28"/>
          <w:szCs w:val="28"/>
          <w:shd w:val="clear" w:color="auto" w:fill="FFFFFF"/>
        </w:rPr>
      </w:pPr>
      <w:r w:rsidRPr="00E747A8">
        <w:rPr>
          <w:rFonts w:ascii="Times New Roman" w:hAnsi="Times New Roman" w:cs="Times New Roman"/>
          <w:color w:val="000000"/>
          <w:sz w:val="28"/>
          <w:szCs w:val="28"/>
          <w:shd w:val="clear" w:color="auto" w:fill="FFFFFF"/>
        </w:rPr>
        <w:t xml:space="preserve">   Рекламна діяльність залишається важливою складовою роботи бібліотеки. Бібліотекарі створюють нові та оновлюють діючі інформаційні виставки, здійснюється видання рекламно-інформаційних чи рекомендаційних буклетів, листівок, </w:t>
      </w:r>
      <w:proofErr w:type="spellStart"/>
      <w:r w:rsidRPr="00E747A8">
        <w:rPr>
          <w:rFonts w:ascii="Times New Roman" w:hAnsi="Times New Roman" w:cs="Times New Roman"/>
          <w:color w:val="000000"/>
          <w:sz w:val="28"/>
          <w:szCs w:val="28"/>
          <w:shd w:val="clear" w:color="auto" w:fill="FFFFFF"/>
        </w:rPr>
        <w:t>флаєрів</w:t>
      </w:r>
      <w:proofErr w:type="spellEnd"/>
      <w:r w:rsidRPr="00E747A8">
        <w:rPr>
          <w:rFonts w:ascii="Times New Roman" w:hAnsi="Times New Roman" w:cs="Times New Roman"/>
          <w:color w:val="000000"/>
          <w:sz w:val="28"/>
          <w:szCs w:val="28"/>
          <w:shd w:val="clear" w:color="auto" w:fill="FFFFFF"/>
        </w:rPr>
        <w:t xml:space="preserve"> тощо. Розміщують статті </w:t>
      </w:r>
      <w:r w:rsidR="00296421" w:rsidRPr="00E747A8">
        <w:rPr>
          <w:rFonts w:ascii="Times New Roman" w:hAnsi="Times New Roman" w:cs="Times New Roman"/>
          <w:color w:val="000000"/>
          <w:sz w:val="28"/>
          <w:szCs w:val="28"/>
          <w:shd w:val="clear" w:color="auto" w:fill="FFFFFF"/>
        </w:rPr>
        <w:t xml:space="preserve">на міських сайтах </w:t>
      </w:r>
      <w:r w:rsidRPr="00E747A8">
        <w:rPr>
          <w:rFonts w:ascii="Times New Roman" w:hAnsi="Times New Roman" w:cs="Times New Roman"/>
          <w:color w:val="000000"/>
          <w:sz w:val="28"/>
          <w:szCs w:val="28"/>
          <w:shd w:val="clear" w:color="auto" w:fill="FFFFFF"/>
        </w:rPr>
        <w:t xml:space="preserve">про діяльність бібліотеки, зокрема </w:t>
      </w:r>
      <w:r w:rsidR="00296421">
        <w:rPr>
          <w:rFonts w:ascii="Times New Roman" w:hAnsi="Times New Roman" w:cs="Times New Roman"/>
          <w:color w:val="000000"/>
          <w:sz w:val="28"/>
          <w:szCs w:val="28"/>
          <w:shd w:val="clear" w:color="auto" w:fill="FFFFFF"/>
        </w:rPr>
        <w:t xml:space="preserve">висвітлюють </w:t>
      </w:r>
      <w:r w:rsidRPr="00E747A8">
        <w:rPr>
          <w:rFonts w:ascii="Times New Roman" w:hAnsi="Times New Roman" w:cs="Times New Roman"/>
          <w:color w:val="000000"/>
          <w:sz w:val="28"/>
          <w:szCs w:val="28"/>
          <w:shd w:val="clear" w:color="auto" w:fill="FFFFFF"/>
        </w:rPr>
        <w:t>проведення різноманітних заходів.</w:t>
      </w:r>
    </w:p>
    <w:p w:rsidR="007D7374" w:rsidRPr="00E747A8" w:rsidRDefault="007D7374" w:rsidP="00E747A8">
      <w:pPr>
        <w:spacing w:after="0"/>
        <w:jc w:val="both"/>
        <w:rPr>
          <w:rFonts w:ascii="Times New Roman" w:hAnsi="Times New Roman" w:cs="Times New Roman"/>
          <w:color w:val="000000"/>
          <w:sz w:val="28"/>
          <w:szCs w:val="28"/>
          <w:shd w:val="clear" w:color="auto" w:fill="FFFFFF"/>
        </w:rPr>
      </w:pPr>
    </w:p>
    <w:p w:rsidR="007D7374" w:rsidRPr="007D7374" w:rsidRDefault="007D7374" w:rsidP="00E747A8">
      <w:pPr>
        <w:tabs>
          <w:tab w:val="num" w:pos="142"/>
        </w:tabs>
        <w:spacing w:after="0" w:line="240" w:lineRule="auto"/>
        <w:jc w:val="both"/>
        <w:rPr>
          <w:rFonts w:ascii="Times New Roman" w:eastAsia="Batang" w:hAnsi="Times New Roman" w:cs="Times New Roman"/>
          <w:b/>
          <w:bCs/>
          <w:sz w:val="28"/>
          <w:szCs w:val="28"/>
          <w:lang w:eastAsia="ru-RU"/>
        </w:rPr>
      </w:pPr>
      <w:r w:rsidRPr="007D7374">
        <w:rPr>
          <w:rFonts w:ascii="Times New Roman" w:eastAsia="Batang" w:hAnsi="Times New Roman" w:cs="Times New Roman"/>
          <w:b/>
          <w:bCs/>
          <w:sz w:val="28"/>
          <w:szCs w:val="28"/>
          <w:lang w:eastAsia="ru-RU"/>
        </w:rPr>
        <w:t xml:space="preserve">  </w:t>
      </w:r>
      <w:r w:rsidRPr="007D7374">
        <w:rPr>
          <w:rFonts w:ascii="Times New Roman" w:eastAsia="Batang" w:hAnsi="Times New Roman" w:cs="Times New Roman"/>
          <w:sz w:val="28"/>
          <w:szCs w:val="28"/>
          <w:lang w:eastAsia="ru-RU"/>
        </w:rPr>
        <w:t>Систематично поновлюються інформаційні стенди:</w:t>
      </w:r>
    </w:p>
    <w:p w:rsidR="007D7374" w:rsidRPr="007D7374" w:rsidRDefault="007D7374" w:rsidP="00E747A8">
      <w:pPr>
        <w:tabs>
          <w:tab w:val="num" w:pos="142"/>
        </w:tabs>
        <w:spacing w:after="0" w:line="240" w:lineRule="auto"/>
        <w:jc w:val="both"/>
        <w:rPr>
          <w:rFonts w:ascii="Times New Roman" w:eastAsia="Batang" w:hAnsi="Times New Roman" w:cs="Times New Roman"/>
          <w:i/>
          <w:iCs/>
          <w:sz w:val="28"/>
          <w:szCs w:val="28"/>
          <w:lang w:eastAsia="ru-RU"/>
        </w:rPr>
      </w:pPr>
      <w:r w:rsidRPr="007D7374">
        <w:rPr>
          <w:rFonts w:ascii="Times New Roman" w:eastAsia="Batang" w:hAnsi="Times New Roman" w:cs="Times New Roman"/>
          <w:sz w:val="28"/>
          <w:szCs w:val="28"/>
          <w:lang w:eastAsia="ru-RU"/>
        </w:rPr>
        <w:t xml:space="preserve">  </w:t>
      </w:r>
      <w:r w:rsidRPr="007D7374">
        <w:rPr>
          <w:rFonts w:ascii="Times New Roman" w:eastAsia="Batang" w:hAnsi="Times New Roman" w:cs="Times New Roman"/>
          <w:i/>
          <w:iCs/>
          <w:sz w:val="28"/>
          <w:szCs w:val="28"/>
          <w:lang w:eastAsia="ru-RU"/>
        </w:rPr>
        <w:t>-  «Інформаційний калейдоскоп» - центральна бібліотека</w:t>
      </w:r>
    </w:p>
    <w:p w:rsidR="007D7374" w:rsidRPr="007D7374" w:rsidRDefault="007D7374" w:rsidP="00E747A8">
      <w:pPr>
        <w:tabs>
          <w:tab w:val="num" w:pos="142"/>
        </w:tabs>
        <w:spacing w:after="0" w:line="240" w:lineRule="auto"/>
        <w:jc w:val="both"/>
        <w:rPr>
          <w:rFonts w:ascii="Times New Roman" w:eastAsia="Batang" w:hAnsi="Times New Roman" w:cs="Times New Roman"/>
          <w:i/>
          <w:iCs/>
          <w:sz w:val="28"/>
          <w:szCs w:val="28"/>
          <w:lang w:eastAsia="ru-RU"/>
        </w:rPr>
      </w:pPr>
      <w:r w:rsidRPr="007D7374">
        <w:rPr>
          <w:rFonts w:ascii="Times New Roman" w:eastAsia="Batang" w:hAnsi="Times New Roman" w:cs="Times New Roman"/>
          <w:i/>
          <w:iCs/>
          <w:sz w:val="28"/>
          <w:szCs w:val="28"/>
          <w:lang w:eastAsia="ru-RU"/>
        </w:rPr>
        <w:t xml:space="preserve">  -  «Екран бібліотеки» - відокремлений сектор бібліотеки</w:t>
      </w:r>
    </w:p>
    <w:p w:rsidR="007D7374" w:rsidRPr="007D7374" w:rsidRDefault="007D7374" w:rsidP="00E747A8">
      <w:pPr>
        <w:tabs>
          <w:tab w:val="num" w:pos="142"/>
        </w:tabs>
        <w:spacing w:after="0" w:line="240" w:lineRule="auto"/>
        <w:jc w:val="both"/>
        <w:rPr>
          <w:rFonts w:ascii="Times New Roman" w:eastAsia="Batang" w:hAnsi="Times New Roman" w:cs="Times New Roman"/>
          <w:i/>
          <w:iCs/>
          <w:noProof/>
          <w:sz w:val="28"/>
          <w:szCs w:val="28"/>
          <w:lang w:eastAsia="uk-UA"/>
        </w:rPr>
      </w:pPr>
      <w:r w:rsidRPr="007D7374">
        <w:rPr>
          <w:rFonts w:ascii="Times New Roman" w:eastAsia="Batang" w:hAnsi="Times New Roman" w:cs="Times New Roman"/>
          <w:i/>
          <w:iCs/>
          <w:sz w:val="28"/>
          <w:szCs w:val="28"/>
          <w:lang w:eastAsia="ru-RU"/>
        </w:rPr>
        <w:t xml:space="preserve">  -  «Історія, що відбувається зараз»</w:t>
      </w:r>
      <w:r w:rsidRPr="007D7374">
        <w:rPr>
          <w:rFonts w:ascii="Times New Roman" w:eastAsia="Batang" w:hAnsi="Times New Roman" w:cs="Times New Roman"/>
          <w:i/>
          <w:iCs/>
          <w:noProof/>
          <w:sz w:val="28"/>
          <w:szCs w:val="28"/>
          <w:lang w:eastAsia="uk-UA"/>
        </w:rPr>
        <w:t xml:space="preserve"> - центральна бібліотека</w:t>
      </w:r>
    </w:p>
    <w:p w:rsidR="007D7374" w:rsidRPr="007D7374" w:rsidRDefault="007D7374" w:rsidP="00E747A8">
      <w:pPr>
        <w:tabs>
          <w:tab w:val="num" w:pos="142"/>
        </w:tabs>
        <w:spacing w:after="0" w:line="240" w:lineRule="auto"/>
        <w:jc w:val="both"/>
        <w:rPr>
          <w:rFonts w:ascii="Times New Roman" w:eastAsia="Batang" w:hAnsi="Times New Roman" w:cs="Times New Roman"/>
          <w:i/>
          <w:iCs/>
          <w:noProof/>
          <w:sz w:val="28"/>
          <w:szCs w:val="28"/>
          <w:lang w:eastAsia="uk-UA"/>
        </w:rPr>
      </w:pPr>
      <w:r w:rsidRPr="007D7374">
        <w:rPr>
          <w:rFonts w:ascii="Times New Roman" w:eastAsia="Batang" w:hAnsi="Times New Roman" w:cs="Times New Roman"/>
          <w:i/>
          <w:iCs/>
          <w:noProof/>
          <w:sz w:val="28"/>
          <w:szCs w:val="28"/>
          <w:lang w:eastAsia="uk-UA"/>
        </w:rPr>
        <w:t xml:space="preserve">  -  «Куточок безпеки» - центральна бібліотека</w:t>
      </w:r>
    </w:p>
    <w:p w:rsidR="007D7374" w:rsidRDefault="007D7374" w:rsidP="00E747A8">
      <w:pPr>
        <w:tabs>
          <w:tab w:val="num" w:pos="142"/>
        </w:tabs>
        <w:spacing w:after="0" w:line="240" w:lineRule="auto"/>
        <w:jc w:val="both"/>
        <w:rPr>
          <w:rFonts w:ascii="Times New Roman" w:eastAsia="Batang" w:hAnsi="Times New Roman" w:cs="Times New Roman"/>
          <w:i/>
          <w:iCs/>
          <w:noProof/>
          <w:sz w:val="28"/>
          <w:szCs w:val="28"/>
          <w:lang w:eastAsia="uk-UA"/>
        </w:rPr>
      </w:pPr>
      <w:r w:rsidRPr="007D7374">
        <w:rPr>
          <w:rFonts w:ascii="Times New Roman" w:eastAsia="Batang" w:hAnsi="Times New Roman" w:cs="Times New Roman"/>
          <w:i/>
          <w:iCs/>
          <w:noProof/>
          <w:sz w:val="28"/>
          <w:szCs w:val="28"/>
          <w:lang w:eastAsia="uk-UA"/>
        </w:rPr>
        <w:t xml:space="preserve">  -  «Безпека твого життя» - відокремлений сектор бібліотеки.</w:t>
      </w:r>
    </w:p>
    <w:p w:rsidR="003E1AFC" w:rsidRDefault="003E1AFC" w:rsidP="00E747A8">
      <w:pPr>
        <w:tabs>
          <w:tab w:val="num" w:pos="142"/>
        </w:tabs>
        <w:spacing w:after="0" w:line="240" w:lineRule="auto"/>
        <w:jc w:val="both"/>
        <w:rPr>
          <w:rFonts w:ascii="Times New Roman" w:eastAsia="Batang" w:hAnsi="Times New Roman" w:cs="Times New Roman"/>
          <w:i/>
          <w:iCs/>
          <w:noProof/>
          <w:sz w:val="28"/>
          <w:szCs w:val="28"/>
          <w:lang w:eastAsia="uk-UA"/>
        </w:rPr>
      </w:pPr>
    </w:p>
    <w:p w:rsidR="003E1AFC" w:rsidRPr="003E1AFC" w:rsidRDefault="003E1AFC" w:rsidP="003E1AFC">
      <w:pPr>
        <w:spacing w:after="0"/>
        <w:contextualSpacing/>
        <w:jc w:val="both"/>
        <w:rPr>
          <w:rFonts w:ascii="Times New Roman" w:eastAsia="Calibri" w:hAnsi="Times New Roman" w:cs="Times New Roman"/>
          <w:i/>
          <w:color w:val="7030A0"/>
          <w:sz w:val="28"/>
          <w:szCs w:val="28"/>
        </w:rPr>
      </w:pPr>
      <w:r>
        <w:rPr>
          <w:rFonts w:ascii="Times New Roman" w:eastAsia="Calibri" w:hAnsi="Times New Roman" w:cs="Times New Roman"/>
          <w:b/>
          <w:i/>
          <w:color w:val="7030A0"/>
          <w:sz w:val="28"/>
          <w:szCs w:val="28"/>
          <w:shd w:val="clear" w:color="auto" w:fill="FFFFFF"/>
        </w:rPr>
        <w:t xml:space="preserve">     Бібліотека для дітей приймає активну участь</w:t>
      </w:r>
      <w:r w:rsidRPr="008E729C">
        <w:rPr>
          <w:rFonts w:ascii="Times New Roman" w:eastAsia="Calibri" w:hAnsi="Times New Roman" w:cs="Times New Roman"/>
          <w:b/>
          <w:i/>
          <w:color w:val="7030A0"/>
          <w:sz w:val="28"/>
          <w:szCs w:val="28"/>
          <w:shd w:val="clear" w:color="auto" w:fill="FFFFFF"/>
        </w:rPr>
        <w:t xml:space="preserve"> у корпоративному проекті </w:t>
      </w:r>
      <w:r>
        <w:rPr>
          <w:rFonts w:ascii="Times New Roman" w:eastAsia="Calibri" w:hAnsi="Times New Roman" w:cs="Times New Roman"/>
          <w:b/>
          <w:i/>
          <w:color w:val="7030A0"/>
          <w:sz w:val="28"/>
          <w:szCs w:val="28"/>
          <w:shd w:val="clear" w:color="auto" w:fill="FFFFFF"/>
        </w:rPr>
        <w:t xml:space="preserve">РОБД </w:t>
      </w:r>
      <w:r w:rsidRPr="008E729C">
        <w:rPr>
          <w:rFonts w:ascii="Times New Roman" w:eastAsia="Calibri" w:hAnsi="Times New Roman" w:cs="Times New Roman"/>
          <w:b/>
          <w:i/>
          <w:color w:val="7030A0"/>
          <w:sz w:val="28"/>
          <w:szCs w:val="28"/>
          <w:shd w:val="clear" w:color="auto" w:fill="FFFFFF"/>
        </w:rPr>
        <w:t>«</w:t>
      </w:r>
      <w:proofErr w:type="spellStart"/>
      <w:r w:rsidRPr="008E729C">
        <w:rPr>
          <w:rFonts w:ascii="Times New Roman" w:eastAsia="Calibri" w:hAnsi="Times New Roman" w:cs="Times New Roman"/>
          <w:b/>
          <w:i/>
          <w:color w:val="7030A0"/>
          <w:sz w:val="28"/>
          <w:szCs w:val="28"/>
        </w:rPr>
        <w:t>Бібліоігротека</w:t>
      </w:r>
      <w:proofErr w:type="spellEnd"/>
      <w:r w:rsidRPr="008E729C">
        <w:rPr>
          <w:rFonts w:ascii="Times New Roman" w:eastAsia="Calibri" w:hAnsi="Times New Roman" w:cs="Times New Roman"/>
          <w:b/>
          <w:i/>
          <w:color w:val="7030A0"/>
          <w:sz w:val="28"/>
          <w:szCs w:val="28"/>
        </w:rPr>
        <w:t>»</w:t>
      </w:r>
      <w:r>
        <w:rPr>
          <w:rFonts w:ascii="Times New Roman" w:eastAsia="Calibri" w:hAnsi="Times New Roman" w:cs="Times New Roman"/>
          <w:b/>
          <w:i/>
          <w:color w:val="7030A0"/>
          <w:sz w:val="28"/>
          <w:szCs w:val="28"/>
        </w:rPr>
        <w:t xml:space="preserve"> </w:t>
      </w:r>
      <w:r>
        <w:rPr>
          <w:rFonts w:ascii="Times New Roman" w:eastAsia="Calibri" w:hAnsi="Times New Roman" w:cs="Times New Roman"/>
          <w:i/>
          <w:color w:val="7030A0"/>
          <w:sz w:val="28"/>
          <w:szCs w:val="28"/>
        </w:rPr>
        <w:t>по створенню</w:t>
      </w:r>
      <w:r w:rsidRPr="00244E22">
        <w:rPr>
          <w:rFonts w:ascii="Times New Roman" w:eastAsia="Calibri" w:hAnsi="Times New Roman" w:cs="Times New Roman"/>
          <w:i/>
          <w:color w:val="7030A0"/>
          <w:sz w:val="28"/>
          <w:szCs w:val="28"/>
        </w:rPr>
        <w:t xml:space="preserve"> </w:t>
      </w:r>
      <w:r w:rsidRPr="00244E22">
        <w:rPr>
          <w:rFonts w:ascii="Times New Roman" w:eastAsia="Calibri" w:hAnsi="Times New Roman" w:cs="Times New Roman"/>
          <w:i/>
          <w:color w:val="7030A0"/>
          <w:sz w:val="28"/>
          <w:szCs w:val="28"/>
          <w:shd w:val="clear" w:color="auto" w:fill="FFFFFF"/>
        </w:rPr>
        <w:t>ігрових інтерактивних модулі</w:t>
      </w:r>
      <w:r>
        <w:rPr>
          <w:rFonts w:ascii="Times New Roman" w:eastAsia="Calibri" w:hAnsi="Times New Roman" w:cs="Times New Roman"/>
          <w:i/>
          <w:color w:val="7030A0"/>
          <w:sz w:val="28"/>
          <w:szCs w:val="28"/>
          <w:shd w:val="clear" w:color="auto" w:fill="FFFFFF"/>
        </w:rPr>
        <w:t>в</w:t>
      </w:r>
      <w:r>
        <w:rPr>
          <w:rFonts w:ascii="Times New Roman" w:eastAsia="Calibri" w:hAnsi="Times New Roman" w:cs="Times New Roman"/>
          <w:i/>
          <w:color w:val="7030A0"/>
          <w:sz w:val="28"/>
          <w:szCs w:val="28"/>
        </w:rPr>
        <w:t xml:space="preserve"> (єдиний проект в Україні) </w:t>
      </w:r>
      <w:r>
        <w:rPr>
          <w:rFonts w:ascii="Times New Roman" w:hAnsi="Times New Roman" w:cs="Times New Roman"/>
          <w:i/>
          <w:color w:val="7030A0"/>
          <w:sz w:val="28"/>
          <w:szCs w:val="28"/>
        </w:rPr>
        <w:t>та використовує веб-сайт</w:t>
      </w:r>
      <w:r w:rsidRPr="00701291">
        <w:rPr>
          <w:rFonts w:ascii="Times New Roman" w:hAnsi="Times New Roman" w:cs="Times New Roman"/>
          <w:i/>
          <w:color w:val="7030A0"/>
          <w:sz w:val="28"/>
          <w:szCs w:val="28"/>
        </w:rPr>
        <w:t xml:space="preserve"> </w:t>
      </w:r>
      <w:r w:rsidRPr="00701291">
        <w:rPr>
          <w:rFonts w:ascii="Times New Roman" w:eastAsia="Calibri" w:hAnsi="Times New Roman" w:cs="Times New Roman"/>
          <w:b/>
          <w:i/>
          <w:color w:val="7030A0"/>
          <w:sz w:val="28"/>
          <w:szCs w:val="28"/>
        </w:rPr>
        <w:t>«</w:t>
      </w:r>
      <w:proofErr w:type="spellStart"/>
      <w:r w:rsidRPr="00701291">
        <w:rPr>
          <w:rFonts w:ascii="Times New Roman" w:eastAsia="Calibri" w:hAnsi="Times New Roman" w:cs="Times New Roman"/>
          <w:b/>
          <w:i/>
          <w:color w:val="7030A0"/>
          <w:sz w:val="28"/>
          <w:szCs w:val="28"/>
        </w:rPr>
        <w:t>Бібліоігротека</w:t>
      </w:r>
      <w:proofErr w:type="spellEnd"/>
      <w:r w:rsidRPr="00701291">
        <w:rPr>
          <w:rFonts w:ascii="Times New Roman" w:eastAsia="Calibri" w:hAnsi="Times New Roman" w:cs="Times New Roman"/>
          <w:b/>
          <w:i/>
          <w:color w:val="7030A0"/>
          <w:sz w:val="28"/>
          <w:szCs w:val="28"/>
        </w:rPr>
        <w:t xml:space="preserve">» </w:t>
      </w:r>
      <w:r w:rsidRPr="00701291">
        <w:rPr>
          <w:rFonts w:ascii="Times New Roman" w:hAnsi="Times New Roman" w:cs="Times New Roman"/>
          <w:i/>
          <w:color w:val="7030A0"/>
          <w:sz w:val="28"/>
          <w:szCs w:val="28"/>
        </w:rPr>
        <w:t>в роботі з користувачами</w:t>
      </w:r>
      <w:r>
        <w:rPr>
          <w:rFonts w:ascii="Times New Roman" w:hAnsi="Times New Roman" w:cs="Times New Roman"/>
          <w:i/>
          <w:color w:val="7030A0"/>
          <w:sz w:val="28"/>
          <w:szCs w:val="28"/>
        </w:rPr>
        <w:t>.</w:t>
      </w:r>
    </w:p>
    <w:p w:rsidR="003E1AFC" w:rsidRDefault="003E1AFC" w:rsidP="003E1AFC">
      <w:pPr>
        <w:contextualSpacing/>
        <w:jc w:val="both"/>
        <w:rPr>
          <w:rFonts w:ascii="Times New Roman" w:eastAsia="Calibri" w:hAnsi="Times New Roman" w:cs="Times New Roman"/>
          <w:i/>
          <w:color w:val="7030A0"/>
          <w:sz w:val="28"/>
          <w:szCs w:val="28"/>
        </w:rPr>
      </w:pPr>
      <w:r w:rsidRPr="003E1AFC">
        <w:rPr>
          <w:rFonts w:ascii="Times New Roman" w:eastAsia="Calibri" w:hAnsi="Times New Roman" w:cs="Times New Roman"/>
          <w:i/>
          <w:color w:val="215868" w:themeColor="accent5" w:themeShade="80"/>
          <w:sz w:val="28"/>
          <w:szCs w:val="28"/>
        </w:rPr>
        <w:t xml:space="preserve">З 2017р. </w:t>
      </w:r>
      <w:r w:rsidRPr="003E1AFC">
        <w:rPr>
          <w:rFonts w:ascii="Times New Roman" w:hAnsi="Times New Roman" w:cs="Times New Roman"/>
          <w:i/>
          <w:color w:val="215868" w:themeColor="accent5" w:themeShade="80"/>
          <w:sz w:val="28"/>
          <w:szCs w:val="28"/>
        </w:rPr>
        <w:t xml:space="preserve">веб-сайт </w:t>
      </w:r>
      <w:r w:rsidRPr="003E1AFC">
        <w:rPr>
          <w:rFonts w:ascii="Times New Roman" w:eastAsia="Calibri" w:hAnsi="Times New Roman" w:cs="Times New Roman"/>
          <w:b/>
          <w:i/>
          <w:color w:val="215868" w:themeColor="accent5" w:themeShade="80"/>
          <w:sz w:val="28"/>
          <w:szCs w:val="28"/>
        </w:rPr>
        <w:t>«</w:t>
      </w:r>
      <w:proofErr w:type="spellStart"/>
      <w:r w:rsidRPr="003E1AFC">
        <w:rPr>
          <w:rFonts w:ascii="Times New Roman" w:eastAsia="Calibri" w:hAnsi="Times New Roman" w:cs="Times New Roman"/>
          <w:b/>
          <w:i/>
          <w:color w:val="215868" w:themeColor="accent5" w:themeShade="80"/>
          <w:sz w:val="28"/>
          <w:szCs w:val="28"/>
        </w:rPr>
        <w:t>Бібліоігротека</w:t>
      </w:r>
      <w:proofErr w:type="spellEnd"/>
      <w:r w:rsidRPr="003E1AFC">
        <w:rPr>
          <w:rFonts w:ascii="Times New Roman" w:eastAsia="Calibri" w:hAnsi="Times New Roman" w:cs="Times New Roman"/>
          <w:b/>
          <w:i/>
          <w:color w:val="215868" w:themeColor="accent5" w:themeShade="80"/>
          <w:sz w:val="28"/>
          <w:szCs w:val="28"/>
        </w:rPr>
        <w:t xml:space="preserve">» </w:t>
      </w:r>
      <w:r w:rsidRPr="003E1AFC">
        <w:rPr>
          <w:rFonts w:ascii="Times New Roman" w:eastAsia="Calibri" w:hAnsi="Times New Roman" w:cs="Times New Roman"/>
          <w:i/>
          <w:color w:val="215868" w:themeColor="accent5" w:themeShade="80"/>
          <w:sz w:val="28"/>
          <w:szCs w:val="28"/>
        </w:rPr>
        <w:t>популяризує свої роботи у «</w:t>
      </w:r>
      <w:proofErr w:type="spellStart"/>
      <w:r w:rsidRPr="003E1AFC">
        <w:rPr>
          <w:rFonts w:ascii="Times New Roman" w:eastAsia="Calibri" w:hAnsi="Times New Roman" w:cs="Times New Roman"/>
          <w:i/>
          <w:color w:val="215868" w:themeColor="accent5" w:themeShade="80"/>
          <w:sz w:val="28"/>
          <w:szCs w:val="28"/>
        </w:rPr>
        <w:t>Фейсбуці</w:t>
      </w:r>
      <w:proofErr w:type="spellEnd"/>
      <w:r w:rsidRPr="003E1AFC">
        <w:rPr>
          <w:rFonts w:ascii="Times New Roman" w:eastAsia="Calibri" w:hAnsi="Times New Roman" w:cs="Times New Roman"/>
          <w:i/>
          <w:color w:val="215868" w:themeColor="accent5" w:themeShade="80"/>
          <w:sz w:val="28"/>
          <w:szCs w:val="28"/>
        </w:rPr>
        <w:t>».</w:t>
      </w:r>
    </w:p>
    <w:p w:rsidR="003E1AFC" w:rsidRPr="004822D0" w:rsidRDefault="003E1AFC" w:rsidP="003E1AFC">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822D0">
        <w:rPr>
          <w:rFonts w:ascii="Times New Roman" w:eastAsia="Calibri" w:hAnsi="Times New Roman" w:cs="Times New Roman"/>
          <w:sz w:val="28"/>
          <w:szCs w:val="28"/>
        </w:rPr>
        <w:t>Завдання сайту – популяризація книг та читання серед користувачів, а також сприяння розвитку пізнавального інтересу до вивчення рідного краю – його історії, природи і літератури.</w:t>
      </w:r>
    </w:p>
    <w:p w:rsidR="003E1AFC" w:rsidRPr="00E747A8" w:rsidRDefault="003E1AFC" w:rsidP="00E747A8">
      <w:pPr>
        <w:tabs>
          <w:tab w:val="num" w:pos="142"/>
        </w:tabs>
        <w:spacing w:after="0" w:line="240" w:lineRule="auto"/>
        <w:jc w:val="both"/>
        <w:rPr>
          <w:rFonts w:ascii="Times New Roman" w:eastAsia="Batang" w:hAnsi="Times New Roman" w:cs="Times New Roman"/>
          <w:i/>
          <w:iCs/>
          <w:noProof/>
          <w:sz w:val="28"/>
          <w:szCs w:val="28"/>
          <w:lang w:eastAsia="uk-UA"/>
        </w:rPr>
      </w:pPr>
    </w:p>
    <w:p w:rsidR="00214036" w:rsidRPr="00C67318" w:rsidRDefault="00214036" w:rsidP="00E747A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67318">
        <w:rPr>
          <w:rFonts w:ascii="Times New Roman" w:eastAsia="Times New Roman" w:hAnsi="Times New Roman" w:cs="Times New Roman"/>
          <w:b/>
          <w:bCs/>
          <w:color w:val="8B008B"/>
          <w:sz w:val="28"/>
          <w:szCs w:val="28"/>
          <w:lang w:eastAsia="ru-RU"/>
        </w:rPr>
        <w:t>Плани на майбутнє</w:t>
      </w:r>
    </w:p>
    <w:p w:rsidR="00E747A8" w:rsidRDefault="00214036" w:rsidP="00B7457B">
      <w:pPr>
        <w:spacing w:after="0"/>
        <w:jc w:val="both"/>
        <w:rPr>
          <w:rFonts w:ascii="Times New Roman" w:eastAsia="Times New Roman" w:hAnsi="Times New Roman" w:cs="Times New Roman"/>
          <w:color w:val="000000"/>
          <w:sz w:val="28"/>
          <w:szCs w:val="28"/>
          <w:lang w:eastAsia="ru-RU"/>
        </w:rPr>
      </w:pPr>
      <w:r w:rsidRPr="00C67318">
        <w:rPr>
          <w:rFonts w:ascii="Times New Roman" w:eastAsia="Times New Roman" w:hAnsi="Times New Roman" w:cs="Times New Roman"/>
          <w:color w:val="000000"/>
          <w:sz w:val="28"/>
          <w:szCs w:val="28"/>
          <w:lang w:val="ru-RU" w:eastAsia="ru-RU"/>
        </w:rPr>
        <w:t>    </w:t>
      </w:r>
      <w:r w:rsidRPr="00C67318">
        <w:rPr>
          <w:rFonts w:ascii="Times New Roman" w:eastAsia="Times New Roman" w:hAnsi="Times New Roman" w:cs="Times New Roman"/>
          <w:color w:val="000000"/>
          <w:sz w:val="28"/>
          <w:szCs w:val="28"/>
          <w:lang w:eastAsia="ru-RU"/>
        </w:rPr>
        <w:t xml:space="preserve"> Незв</w:t>
      </w:r>
      <w:r w:rsidRPr="00E747A8">
        <w:rPr>
          <w:rFonts w:ascii="Times New Roman" w:eastAsia="Times New Roman" w:hAnsi="Times New Roman" w:cs="Times New Roman"/>
          <w:color w:val="000000"/>
          <w:sz w:val="28"/>
          <w:szCs w:val="28"/>
          <w:lang w:eastAsia="ru-RU"/>
        </w:rPr>
        <w:t>ажаючи на тимчасові труднощі</w:t>
      </w:r>
      <w:r w:rsidRPr="00C67318">
        <w:rPr>
          <w:rFonts w:ascii="Times New Roman" w:eastAsia="Times New Roman" w:hAnsi="Times New Roman" w:cs="Times New Roman"/>
          <w:color w:val="000000"/>
          <w:sz w:val="28"/>
          <w:szCs w:val="28"/>
          <w:lang w:eastAsia="ru-RU"/>
        </w:rPr>
        <w:t xml:space="preserve"> </w:t>
      </w:r>
      <w:r w:rsidRPr="00E747A8">
        <w:rPr>
          <w:rFonts w:ascii="Times New Roman" w:eastAsia="Times New Roman" w:hAnsi="Times New Roman" w:cs="Times New Roman"/>
          <w:color w:val="000000"/>
          <w:sz w:val="28"/>
          <w:szCs w:val="28"/>
          <w:lang w:eastAsia="ru-RU"/>
        </w:rPr>
        <w:t xml:space="preserve">після проведення ремонтних робіт в приміщенні, </w:t>
      </w:r>
      <w:r w:rsidRPr="00C67318">
        <w:rPr>
          <w:rFonts w:ascii="Times New Roman" w:eastAsia="Times New Roman" w:hAnsi="Times New Roman" w:cs="Times New Roman"/>
          <w:color w:val="000000"/>
          <w:sz w:val="28"/>
          <w:szCs w:val="28"/>
          <w:lang w:eastAsia="ru-RU"/>
        </w:rPr>
        <w:t>бібліотека для дітей усвідомлює, що успішність бібліотеки-установи приходить завдяки комфортному бібліотечному середовищу.</w:t>
      </w:r>
      <w:r w:rsidRPr="00C67318">
        <w:rPr>
          <w:rFonts w:ascii="Times New Roman" w:eastAsia="Times New Roman" w:hAnsi="Times New Roman" w:cs="Times New Roman"/>
          <w:color w:val="000000"/>
          <w:sz w:val="28"/>
          <w:szCs w:val="28"/>
          <w:lang w:val="ru-RU" w:eastAsia="ru-RU"/>
        </w:rPr>
        <w:t> </w:t>
      </w:r>
      <w:r w:rsidRPr="00C67318">
        <w:rPr>
          <w:rFonts w:ascii="Times New Roman" w:eastAsia="Times New Roman" w:hAnsi="Times New Roman" w:cs="Times New Roman"/>
          <w:color w:val="000000"/>
          <w:sz w:val="28"/>
          <w:szCs w:val="28"/>
          <w:lang w:eastAsia="ru-RU"/>
        </w:rPr>
        <w:br/>
      </w:r>
      <w:r w:rsidRPr="00C67318">
        <w:rPr>
          <w:rFonts w:ascii="Times New Roman" w:eastAsia="Times New Roman" w:hAnsi="Times New Roman" w:cs="Times New Roman"/>
          <w:color w:val="000000"/>
          <w:sz w:val="28"/>
          <w:szCs w:val="28"/>
          <w:lang w:val="ru-RU" w:eastAsia="ru-RU"/>
        </w:rPr>
        <w:t>    </w:t>
      </w:r>
      <w:r w:rsidRPr="00C67318">
        <w:rPr>
          <w:rFonts w:ascii="Times New Roman" w:eastAsia="Times New Roman" w:hAnsi="Times New Roman" w:cs="Times New Roman"/>
          <w:color w:val="000000"/>
          <w:sz w:val="28"/>
          <w:szCs w:val="28"/>
          <w:lang w:eastAsia="ru-RU"/>
        </w:rPr>
        <w:t xml:space="preserve"> </w:t>
      </w:r>
      <w:r w:rsidRPr="00C67318">
        <w:rPr>
          <w:rFonts w:ascii="Times New Roman" w:eastAsia="Times New Roman" w:hAnsi="Times New Roman" w:cs="Times New Roman"/>
          <w:color w:val="000000"/>
          <w:sz w:val="28"/>
          <w:szCs w:val="28"/>
          <w:lang w:val="ru-RU" w:eastAsia="ru-RU"/>
        </w:rPr>
        <w:t xml:space="preserve">Тому буде </w:t>
      </w:r>
      <w:proofErr w:type="spellStart"/>
      <w:r w:rsidRPr="00C67318">
        <w:rPr>
          <w:rFonts w:ascii="Times New Roman" w:eastAsia="Times New Roman" w:hAnsi="Times New Roman" w:cs="Times New Roman"/>
          <w:color w:val="000000"/>
          <w:sz w:val="28"/>
          <w:szCs w:val="28"/>
          <w:lang w:val="ru-RU" w:eastAsia="ru-RU"/>
        </w:rPr>
        <w:t>приділятися</w:t>
      </w:r>
      <w:proofErr w:type="spellEnd"/>
      <w:r w:rsidRPr="00C67318">
        <w:rPr>
          <w:rFonts w:ascii="Times New Roman" w:eastAsia="Times New Roman" w:hAnsi="Times New Roman" w:cs="Times New Roman"/>
          <w:color w:val="000000"/>
          <w:sz w:val="28"/>
          <w:szCs w:val="28"/>
          <w:lang w:val="ru-RU" w:eastAsia="ru-RU"/>
        </w:rPr>
        <w:t xml:space="preserve"> </w:t>
      </w:r>
      <w:proofErr w:type="spellStart"/>
      <w:r w:rsidRPr="00C67318">
        <w:rPr>
          <w:rFonts w:ascii="Times New Roman" w:eastAsia="Times New Roman" w:hAnsi="Times New Roman" w:cs="Times New Roman"/>
          <w:color w:val="000000"/>
          <w:sz w:val="28"/>
          <w:szCs w:val="28"/>
          <w:lang w:val="ru-RU" w:eastAsia="ru-RU"/>
        </w:rPr>
        <w:t>багато</w:t>
      </w:r>
      <w:proofErr w:type="spellEnd"/>
      <w:r w:rsidRPr="00C67318">
        <w:rPr>
          <w:rFonts w:ascii="Times New Roman" w:eastAsia="Times New Roman" w:hAnsi="Times New Roman" w:cs="Times New Roman"/>
          <w:color w:val="000000"/>
          <w:sz w:val="28"/>
          <w:szCs w:val="28"/>
          <w:lang w:val="ru-RU" w:eastAsia="ru-RU"/>
        </w:rPr>
        <w:t xml:space="preserve"> </w:t>
      </w:r>
      <w:proofErr w:type="spellStart"/>
      <w:r w:rsidRPr="00C67318">
        <w:rPr>
          <w:rFonts w:ascii="Times New Roman" w:eastAsia="Times New Roman" w:hAnsi="Times New Roman" w:cs="Times New Roman"/>
          <w:color w:val="000000"/>
          <w:sz w:val="28"/>
          <w:szCs w:val="28"/>
          <w:lang w:val="ru-RU" w:eastAsia="ru-RU"/>
        </w:rPr>
        <w:t>уваги</w:t>
      </w:r>
      <w:proofErr w:type="spellEnd"/>
      <w:r w:rsidRPr="00C67318">
        <w:rPr>
          <w:rFonts w:ascii="Times New Roman" w:eastAsia="Times New Roman" w:hAnsi="Times New Roman" w:cs="Times New Roman"/>
          <w:color w:val="000000"/>
          <w:sz w:val="28"/>
          <w:szCs w:val="28"/>
          <w:lang w:val="ru-RU" w:eastAsia="ru-RU"/>
        </w:rPr>
        <w:t xml:space="preserve"> </w:t>
      </w:r>
      <w:proofErr w:type="spellStart"/>
      <w:r w:rsidRPr="00C67318">
        <w:rPr>
          <w:rFonts w:ascii="Times New Roman" w:eastAsia="Times New Roman" w:hAnsi="Times New Roman" w:cs="Times New Roman"/>
          <w:color w:val="000000"/>
          <w:sz w:val="28"/>
          <w:szCs w:val="28"/>
          <w:lang w:val="ru-RU" w:eastAsia="ru-RU"/>
        </w:rPr>
        <w:t>створенню</w:t>
      </w:r>
      <w:proofErr w:type="spellEnd"/>
      <w:r w:rsidRPr="00C67318">
        <w:rPr>
          <w:rFonts w:ascii="Times New Roman" w:eastAsia="Times New Roman" w:hAnsi="Times New Roman" w:cs="Times New Roman"/>
          <w:color w:val="000000"/>
          <w:sz w:val="28"/>
          <w:szCs w:val="28"/>
          <w:lang w:val="ru-RU" w:eastAsia="ru-RU"/>
        </w:rPr>
        <w:t xml:space="preserve"> </w:t>
      </w:r>
      <w:proofErr w:type="spellStart"/>
      <w:r w:rsidRPr="00C67318">
        <w:rPr>
          <w:rFonts w:ascii="Times New Roman" w:eastAsia="Times New Roman" w:hAnsi="Times New Roman" w:cs="Times New Roman"/>
          <w:color w:val="000000"/>
          <w:sz w:val="28"/>
          <w:szCs w:val="28"/>
          <w:lang w:val="ru-RU" w:eastAsia="ru-RU"/>
        </w:rPr>
        <w:t>сучасних</w:t>
      </w:r>
      <w:proofErr w:type="spellEnd"/>
      <w:r w:rsidRPr="00C67318">
        <w:rPr>
          <w:rFonts w:ascii="Times New Roman" w:eastAsia="Times New Roman" w:hAnsi="Times New Roman" w:cs="Times New Roman"/>
          <w:color w:val="000000"/>
          <w:sz w:val="28"/>
          <w:szCs w:val="28"/>
          <w:lang w:val="ru-RU" w:eastAsia="ru-RU"/>
        </w:rPr>
        <w:t xml:space="preserve"> умов </w:t>
      </w:r>
      <w:proofErr w:type="spellStart"/>
      <w:r w:rsidRPr="00C67318">
        <w:rPr>
          <w:rFonts w:ascii="Times New Roman" w:eastAsia="Times New Roman" w:hAnsi="Times New Roman" w:cs="Times New Roman"/>
          <w:color w:val="000000"/>
          <w:sz w:val="28"/>
          <w:szCs w:val="28"/>
          <w:lang w:val="ru-RU" w:eastAsia="ru-RU"/>
        </w:rPr>
        <w:t>спілкування</w:t>
      </w:r>
      <w:proofErr w:type="spellEnd"/>
      <w:r w:rsidRPr="00C67318">
        <w:rPr>
          <w:rFonts w:ascii="Times New Roman" w:eastAsia="Times New Roman" w:hAnsi="Times New Roman" w:cs="Times New Roman"/>
          <w:color w:val="000000"/>
          <w:sz w:val="28"/>
          <w:szCs w:val="28"/>
          <w:lang w:val="ru-RU" w:eastAsia="ru-RU"/>
        </w:rPr>
        <w:t xml:space="preserve"> для </w:t>
      </w:r>
      <w:proofErr w:type="spellStart"/>
      <w:r w:rsidRPr="00C67318">
        <w:rPr>
          <w:rFonts w:ascii="Times New Roman" w:eastAsia="Times New Roman" w:hAnsi="Times New Roman" w:cs="Times New Roman"/>
          <w:color w:val="000000"/>
          <w:sz w:val="28"/>
          <w:szCs w:val="28"/>
          <w:lang w:val="ru-RU" w:eastAsia="ru-RU"/>
        </w:rPr>
        <w:t>юних</w:t>
      </w:r>
      <w:proofErr w:type="spellEnd"/>
      <w:r w:rsidRPr="00C67318">
        <w:rPr>
          <w:rFonts w:ascii="Times New Roman" w:eastAsia="Times New Roman" w:hAnsi="Times New Roman" w:cs="Times New Roman"/>
          <w:color w:val="000000"/>
          <w:sz w:val="28"/>
          <w:szCs w:val="28"/>
          <w:lang w:val="ru-RU" w:eastAsia="ru-RU"/>
        </w:rPr>
        <w:t xml:space="preserve"> </w:t>
      </w:r>
      <w:proofErr w:type="spellStart"/>
      <w:r w:rsidRPr="00C67318">
        <w:rPr>
          <w:rFonts w:ascii="Times New Roman" w:eastAsia="Times New Roman" w:hAnsi="Times New Roman" w:cs="Times New Roman"/>
          <w:color w:val="000000"/>
          <w:sz w:val="28"/>
          <w:szCs w:val="28"/>
          <w:lang w:val="ru-RU" w:eastAsia="ru-RU"/>
        </w:rPr>
        <w:t>користувачів</w:t>
      </w:r>
      <w:proofErr w:type="spellEnd"/>
      <w:r w:rsidRPr="00C67318">
        <w:rPr>
          <w:rFonts w:ascii="Times New Roman" w:eastAsia="Times New Roman" w:hAnsi="Times New Roman" w:cs="Times New Roman"/>
          <w:color w:val="000000"/>
          <w:sz w:val="28"/>
          <w:szCs w:val="28"/>
          <w:lang w:val="ru-RU" w:eastAsia="ru-RU"/>
        </w:rPr>
        <w:t xml:space="preserve">. </w:t>
      </w:r>
      <w:proofErr w:type="spellStart"/>
      <w:r w:rsidRPr="00C67318">
        <w:rPr>
          <w:rFonts w:ascii="Times New Roman" w:eastAsia="Times New Roman" w:hAnsi="Times New Roman" w:cs="Times New Roman"/>
          <w:color w:val="000000"/>
          <w:sz w:val="28"/>
          <w:szCs w:val="28"/>
          <w:lang w:val="ru-RU" w:eastAsia="ru-RU"/>
        </w:rPr>
        <w:t>Планується</w:t>
      </w:r>
      <w:proofErr w:type="spellEnd"/>
      <w:r w:rsidRPr="00C67318">
        <w:rPr>
          <w:rFonts w:ascii="Times New Roman" w:eastAsia="Times New Roman" w:hAnsi="Times New Roman" w:cs="Times New Roman"/>
          <w:color w:val="000000"/>
          <w:sz w:val="28"/>
          <w:szCs w:val="28"/>
          <w:lang w:val="ru-RU" w:eastAsia="ru-RU"/>
        </w:rPr>
        <w:t xml:space="preserve"> </w:t>
      </w:r>
      <w:proofErr w:type="spellStart"/>
      <w:r w:rsidRPr="00C67318">
        <w:rPr>
          <w:rFonts w:ascii="Times New Roman" w:eastAsia="Times New Roman" w:hAnsi="Times New Roman" w:cs="Times New Roman"/>
          <w:color w:val="000000"/>
          <w:sz w:val="28"/>
          <w:szCs w:val="28"/>
          <w:lang w:val="ru-RU" w:eastAsia="ru-RU"/>
        </w:rPr>
        <w:t>проведення</w:t>
      </w:r>
      <w:proofErr w:type="spellEnd"/>
      <w:r w:rsidRPr="00C67318">
        <w:rPr>
          <w:rFonts w:ascii="Times New Roman" w:eastAsia="Times New Roman" w:hAnsi="Times New Roman" w:cs="Times New Roman"/>
          <w:color w:val="000000"/>
          <w:sz w:val="28"/>
          <w:szCs w:val="28"/>
          <w:lang w:val="ru-RU" w:eastAsia="ru-RU"/>
        </w:rPr>
        <w:t xml:space="preserve"> </w:t>
      </w:r>
      <w:proofErr w:type="spellStart"/>
      <w:r w:rsidRPr="00C67318">
        <w:rPr>
          <w:rFonts w:ascii="Times New Roman" w:eastAsia="Times New Roman" w:hAnsi="Times New Roman" w:cs="Times New Roman"/>
          <w:color w:val="000000"/>
          <w:sz w:val="28"/>
          <w:szCs w:val="28"/>
          <w:lang w:val="ru-RU" w:eastAsia="ru-RU"/>
        </w:rPr>
        <w:t>роботи</w:t>
      </w:r>
      <w:proofErr w:type="spellEnd"/>
      <w:r w:rsidRPr="00C67318">
        <w:rPr>
          <w:rFonts w:ascii="Times New Roman" w:eastAsia="Times New Roman" w:hAnsi="Times New Roman" w:cs="Times New Roman"/>
          <w:color w:val="000000"/>
          <w:sz w:val="28"/>
          <w:szCs w:val="28"/>
          <w:lang w:val="ru-RU" w:eastAsia="ru-RU"/>
        </w:rPr>
        <w:t xml:space="preserve"> з </w:t>
      </w:r>
      <w:proofErr w:type="spellStart"/>
      <w:r w:rsidRPr="00C67318">
        <w:rPr>
          <w:rFonts w:ascii="Times New Roman" w:eastAsia="Times New Roman" w:hAnsi="Times New Roman" w:cs="Times New Roman"/>
          <w:color w:val="000000"/>
          <w:sz w:val="28"/>
          <w:szCs w:val="28"/>
          <w:lang w:val="ru-RU" w:eastAsia="ru-RU"/>
        </w:rPr>
        <w:t>організації</w:t>
      </w:r>
      <w:proofErr w:type="spellEnd"/>
      <w:r w:rsidRPr="00C67318">
        <w:rPr>
          <w:rFonts w:ascii="Times New Roman" w:eastAsia="Times New Roman" w:hAnsi="Times New Roman" w:cs="Times New Roman"/>
          <w:color w:val="000000"/>
          <w:sz w:val="28"/>
          <w:szCs w:val="28"/>
          <w:lang w:val="ru-RU" w:eastAsia="ru-RU"/>
        </w:rPr>
        <w:t xml:space="preserve"> </w:t>
      </w:r>
      <w:proofErr w:type="spellStart"/>
      <w:r w:rsidRPr="00C67318">
        <w:rPr>
          <w:rFonts w:ascii="Times New Roman" w:eastAsia="Times New Roman" w:hAnsi="Times New Roman" w:cs="Times New Roman"/>
          <w:color w:val="000000"/>
          <w:sz w:val="28"/>
          <w:szCs w:val="28"/>
          <w:lang w:val="ru-RU" w:eastAsia="ru-RU"/>
        </w:rPr>
        <w:t>бібліотечного</w:t>
      </w:r>
      <w:proofErr w:type="spellEnd"/>
      <w:r w:rsidRPr="00C67318">
        <w:rPr>
          <w:rFonts w:ascii="Times New Roman" w:eastAsia="Times New Roman" w:hAnsi="Times New Roman" w:cs="Times New Roman"/>
          <w:color w:val="000000"/>
          <w:sz w:val="28"/>
          <w:szCs w:val="28"/>
          <w:lang w:val="ru-RU" w:eastAsia="ru-RU"/>
        </w:rPr>
        <w:t xml:space="preserve"> простору: </w:t>
      </w:r>
      <w:proofErr w:type="spellStart"/>
      <w:r w:rsidRPr="00C67318">
        <w:rPr>
          <w:rFonts w:ascii="Times New Roman" w:eastAsia="Times New Roman" w:hAnsi="Times New Roman" w:cs="Times New Roman"/>
          <w:color w:val="000000"/>
          <w:sz w:val="28"/>
          <w:szCs w:val="28"/>
          <w:lang w:val="ru-RU" w:eastAsia="ru-RU"/>
        </w:rPr>
        <w:t>зонування</w:t>
      </w:r>
      <w:proofErr w:type="spellEnd"/>
      <w:r w:rsidRPr="00C67318">
        <w:rPr>
          <w:rFonts w:ascii="Times New Roman" w:eastAsia="Times New Roman" w:hAnsi="Times New Roman" w:cs="Times New Roman"/>
          <w:color w:val="000000"/>
          <w:sz w:val="28"/>
          <w:szCs w:val="28"/>
          <w:lang w:val="ru-RU" w:eastAsia="ru-RU"/>
        </w:rPr>
        <w:t xml:space="preserve">, </w:t>
      </w:r>
      <w:r w:rsidR="00007B7F" w:rsidRPr="002D3044">
        <w:rPr>
          <w:rFonts w:ascii="Times New Roman" w:eastAsia="Times New Roman" w:hAnsi="Times New Roman" w:cs="Times New Roman"/>
          <w:color w:val="000000"/>
          <w:sz w:val="28"/>
          <w:szCs w:val="28"/>
          <w:lang w:eastAsia="ru-RU"/>
        </w:rPr>
        <w:t xml:space="preserve">дизайн інтер’єру, </w:t>
      </w:r>
      <w:proofErr w:type="spellStart"/>
      <w:r w:rsidRPr="00C67318">
        <w:rPr>
          <w:rFonts w:ascii="Times New Roman" w:eastAsia="Times New Roman" w:hAnsi="Times New Roman" w:cs="Times New Roman"/>
          <w:color w:val="000000"/>
          <w:sz w:val="28"/>
          <w:szCs w:val="28"/>
          <w:lang w:val="ru-RU" w:eastAsia="ru-RU"/>
        </w:rPr>
        <w:t>визначення</w:t>
      </w:r>
      <w:proofErr w:type="spellEnd"/>
      <w:r w:rsidRPr="00C67318">
        <w:rPr>
          <w:rFonts w:ascii="Times New Roman" w:eastAsia="Times New Roman" w:hAnsi="Times New Roman" w:cs="Times New Roman"/>
          <w:color w:val="000000"/>
          <w:sz w:val="28"/>
          <w:szCs w:val="28"/>
          <w:lang w:val="ru-RU" w:eastAsia="ru-RU"/>
        </w:rPr>
        <w:t xml:space="preserve"> </w:t>
      </w:r>
      <w:proofErr w:type="spellStart"/>
      <w:r w:rsidRPr="00C67318">
        <w:rPr>
          <w:rFonts w:ascii="Times New Roman" w:eastAsia="Times New Roman" w:hAnsi="Times New Roman" w:cs="Times New Roman"/>
          <w:color w:val="000000"/>
          <w:sz w:val="28"/>
          <w:szCs w:val="28"/>
          <w:lang w:val="ru-RU" w:eastAsia="ru-RU"/>
        </w:rPr>
        <w:t>акт</w:t>
      </w:r>
      <w:r w:rsidR="00E747A8">
        <w:rPr>
          <w:rFonts w:ascii="Times New Roman" w:eastAsia="Times New Roman" w:hAnsi="Times New Roman" w:cs="Times New Roman"/>
          <w:color w:val="000000"/>
          <w:sz w:val="28"/>
          <w:szCs w:val="28"/>
          <w:lang w:val="ru-RU" w:eastAsia="ru-RU"/>
        </w:rPr>
        <w:t>ивної</w:t>
      </w:r>
      <w:proofErr w:type="spellEnd"/>
      <w:r w:rsidR="00E747A8">
        <w:rPr>
          <w:rFonts w:ascii="Times New Roman" w:eastAsia="Times New Roman" w:hAnsi="Times New Roman" w:cs="Times New Roman"/>
          <w:color w:val="000000"/>
          <w:sz w:val="28"/>
          <w:szCs w:val="28"/>
          <w:lang w:val="ru-RU" w:eastAsia="ru-RU"/>
        </w:rPr>
        <w:t xml:space="preserve"> і </w:t>
      </w:r>
      <w:proofErr w:type="spellStart"/>
      <w:r w:rsidR="00E747A8">
        <w:rPr>
          <w:rFonts w:ascii="Times New Roman" w:eastAsia="Times New Roman" w:hAnsi="Times New Roman" w:cs="Times New Roman"/>
          <w:color w:val="000000"/>
          <w:sz w:val="28"/>
          <w:szCs w:val="28"/>
          <w:lang w:val="ru-RU" w:eastAsia="ru-RU"/>
        </w:rPr>
        <w:t>пасивної</w:t>
      </w:r>
      <w:proofErr w:type="spellEnd"/>
      <w:r w:rsidR="00E747A8">
        <w:rPr>
          <w:rFonts w:ascii="Times New Roman" w:eastAsia="Times New Roman" w:hAnsi="Times New Roman" w:cs="Times New Roman"/>
          <w:color w:val="000000"/>
          <w:sz w:val="28"/>
          <w:szCs w:val="28"/>
          <w:lang w:val="ru-RU" w:eastAsia="ru-RU"/>
        </w:rPr>
        <w:t xml:space="preserve"> </w:t>
      </w:r>
      <w:proofErr w:type="spellStart"/>
      <w:r w:rsidR="00E747A8">
        <w:rPr>
          <w:rFonts w:ascii="Times New Roman" w:eastAsia="Times New Roman" w:hAnsi="Times New Roman" w:cs="Times New Roman"/>
          <w:color w:val="000000"/>
          <w:sz w:val="28"/>
          <w:szCs w:val="28"/>
          <w:lang w:val="ru-RU" w:eastAsia="ru-RU"/>
        </w:rPr>
        <w:t>частини</w:t>
      </w:r>
      <w:proofErr w:type="spellEnd"/>
      <w:r w:rsidR="00E747A8">
        <w:rPr>
          <w:rFonts w:ascii="Times New Roman" w:eastAsia="Times New Roman" w:hAnsi="Times New Roman" w:cs="Times New Roman"/>
          <w:color w:val="000000"/>
          <w:sz w:val="28"/>
          <w:szCs w:val="28"/>
          <w:lang w:val="ru-RU" w:eastAsia="ru-RU"/>
        </w:rPr>
        <w:t xml:space="preserve"> фонду.</w:t>
      </w:r>
      <w:r w:rsidR="00007B7F" w:rsidRPr="00007B7F">
        <w:rPr>
          <w:rFonts w:ascii="Times New Roman" w:eastAsia="Times New Roman" w:hAnsi="Times New Roman" w:cs="Times New Roman"/>
          <w:color w:val="000000"/>
          <w:sz w:val="28"/>
          <w:szCs w:val="28"/>
          <w:lang w:eastAsia="ru-RU"/>
        </w:rPr>
        <w:t xml:space="preserve"> </w:t>
      </w:r>
      <w:r w:rsidR="00007B7F">
        <w:rPr>
          <w:rFonts w:ascii="Times New Roman" w:eastAsia="Times New Roman" w:hAnsi="Times New Roman" w:cs="Times New Roman"/>
          <w:color w:val="000000"/>
          <w:sz w:val="28"/>
          <w:szCs w:val="28"/>
          <w:lang w:eastAsia="ru-RU"/>
        </w:rPr>
        <w:t xml:space="preserve">Будемо працювати над </w:t>
      </w:r>
      <w:r w:rsidR="00007B7F" w:rsidRPr="002D3044">
        <w:rPr>
          <w:rFonts w:ascii="Times New Roman" w:eastAsia="Times New Roman" w:hAnsi="Times New Roman" w:cs="Times New Roman"/>
          <w:color w:val="000000"/>
          <w:sz w:val="28"/>
          <w:szCs w:val="28"/>
          <w:lang w:eastAsia="ru-RU"/>
        </w:rPr>
        <w:t>покращення</w:t>
      </w:r>
      <w:r w:rsidR="00007B7F">
        <w:rPr>
          <w:rFonts w:ascii="Times New Roman" w:eastAsia="Times New Roman" w:hAnsi="Times New Roman" w:cs="Times New Roman"/>
          <w:color w:val="000000"/>
          <w:sz w:val="28"/>
          <w:szCs w:val="28"/>
          <w:lang w:eastAsia="ru-RU"/>
        </w:rPr>
        <w:t>м</w:t>
      </w:r>
      <w:r w:rsidR="00007B7F" w:rsidRPr="002D3044">
        <w:rPr>
          <w:rFonts w:ascii="Times New Roman" w:eastAsia="Times New Roman" w:hAnsi="Times New Roman" w:cs="Times New Roman"/>
          <w:color w:val="000000"/>
          <w:sz w:val="28"/>
          <w:szCs w:val="28"/>
          <w:lang w:eastAsia="ru-RU"/>
        </w:rPr>
        <w:t xml:space="preserve"> матеріально-технічної бази: придбання сучасних меблів, мультимедійного обладнання; комп’ютерів</w:t>
      </w:r>
      <w:r w:rsidR="00007B7F">
        <w:rPr>
          <w:rFonts w:ascii="Times New Roman" w:eastAsia="Times New Roman" w:hAnsi="Times New Roman" w:cs="Times New Roman"/>
          <w:color w:val="000000"/>
          <w:sz w:val="28"/>
          <w:szCs w:val="28"/>
          <w:lang w:eastAsia="ru-RU"/>
        </w:rPr>
        <w:t>.</w:t>
      </w:r>
    </w:p>
    <w:p w:rsidR="007D7374" w:rsidRPr="005234BB" w:rsidRDefault="00214036" w:rsidP="005234BB">
      <w:pPr>
        <w:spacing w:after="0"/>
        <w:jc w:val="both"/>
        <w:rPr>
          <w:rFonts w:ascii="Times New Roman" w:eastAsia="Times New Roman" w:hAnsi="Times New Roman" w:cs="Times New Roman"/>
          <w:color w:val="000000"/>
          <w:sz w:val="28"/>
          <w:szCs w:val="28"/>
          <w:lang w:eastAsia="ru-RU"/>
        </w:rPr>
      </w:pPr>
      <w:r w:rsidRPr="00C67318">
        <w:rPr>
          <w:rFonts w:ascii="Times New Roman" w:eastAsia="Times New Roman" w:hAnsi="Times New Roman" w:cs="Times New Roman"/>
          <w:color w:val="000000"/>
          <w:sz w:val="28"/>
          <w:szCs w:val="28"/>
          <w:lang w:val="ru-RU" w:eastAsia="ru-RU"/>
        </w:rPr>
        <w:t>    </w:t>
      </w:r>
      <w:r w:rsidRPr="00007B7F">
        <w:rPr>
          <w:rFonts w:ascii="Times New Roman" w:eastAsia="Times New Roman" w:hAnsi="Times New Roman" w:cs="Times New Roman"/>
          <w:color w:val="000000"/>
          <w:sz w:val="28"/>
          <w:szCs w:val="28"/>
          <w:lang w:eastAsia="ru-RU"/>
        </w:rPr>
        <w:t xml:space="preserve"> Бібліотека планує активно використовувати потенціал дитячої книги для розвитку сучасних користувачів, враховуючи особливості часу, поєднуючи традиційні та інноваційні форми роботи.</w:t>
      </w:r>
    </w:p>
    <w:sectPr w:rsidR="007D7374" w:rsidRPr="005234BB" w:rsidSect="005234BB">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DC1"/>
    <w:multiLevelType w:val="hybridMultilevel"/>
    <w:tmpl w:val="DB107C08"/>
    <w:lvl w:ilvl="0" w:tplc="0419000B">
      <w:start w:val="1"/>
      <w:numFmt w:val="bullet"/>
      <w:lvlText w:val=""/>
      <w:lvlJc w:val="left"/>
      <w:pPr>
        <w:ind w:left="360" w:hanging="360"/>
      </w:pPr>
      <w:rPr>
        <w:rFonts w:ascii="Wingdings" w:hAnsi="Wingdings" w:cs="Wingdings" w:hint="default"/>
      </w:rPr>
    </w:lvl>
    <w:lvl w:ilvl="1" w:tplc="04220003">
      <w:start w:val="1"/>
      <w:numFmt w:val="bullet"/>
      <w:lvlText w:val="o"/>
      <w:lvlJc w:val="left"/>
      <w:pPr>
        <w:ind w:left="2856" w:hanging="360"/>
      </w:pPr>
      <w:rPr>
        <w:rFonts w:ascii="Courier New" w:hAnsi="Courier New" w:cs="Courier New" w:hint="default"/>
      </w:rPr>
    </w:lvl>
    <w:lvl w:ilvl="2" w:tplc="04220005">
      <w:start w:val="1"/>
      <w:numFmt w:val="bullet"/>
      <w:lvlText w:val=""/>
      <w:lvlJc w:val="left"/>
      <w:pPr>
        <w:ind w:left="3576" w:hanging="360"/>
      </w:pPr>
      <w:rPr>
        <w:rFonts w:ascii="Wingdings" w:hAnsi="Wingdings" w:cs="Wingdings" w:hint="default"/>
      </w:rPr>
    </w:lvl>
    <w:lvl w:ilvl="3" w:tplc="04220001">
      <w:start w:val="1"/>
      <w:numFmt w:val="bullet"/>
      <w:lvlText w:val=""/>
      <w:lvlJc w:val="left"/>
      <w:pPr>
        <w:ind w:left="4296" w:hanging="360"/>
      </w:pPr>
      <w:rPr>
        <w:rFonts w:ascii="Symbol" w:hAnsi="Symbol" w:cs="Symbol" w:hint="default"/>
      </w:rPr>
    </w:lvl>
    <w:lvl w:ilvl="4" w:tplc="04220003">
      <w:start w:val="1"/>
      <w:numFmt w:val="bullet"/>
      <w:lvlText w:val="o"/>
      <w:lvlJc w:val="left"/>
      <w:pPr>
        <w:ind w:left="5016" w:hanging="360"/>
      </w:pPr>
      <w:rPr>
        <w:rFonts w:ascii="Courier New" w:hAnsi="Courier New" w:cs="Courier New" w:hint="default"/>
      </w:rPr>
    </w:lvl>
    <w:lvl w:ilvl="5" w:tplc="04220005">
      <w:start w:val="1"/>
      <w:numFmt w:val="bullet"/>
      <w:lvlText w:val=""/>
      <w:lvlJc w:val="left"/>
      <w:pPr>
        <w:ind w:left="5736" w:hanging="360"/>
      </w:pPr>
      <w:rPr>
        <w:rFonts w:ascii="Wingdings" w:hAnsi="Wingdings" w:cs="Wingdings" w:hint="default"/>
      </w:rPr>
    </w:lvl>
    <w:lvl w:ilvl="6" w:tplc="04220001">
      <w:start w:val="1"/>
      <w:numFmt w:val="bullet"/>
      <w:lvlText w:val=""/>
      <w:lvlJc w:val="left"/>
      <w:pPr>
        <w:ind w:left="6456" w:hanging="360"/>
      </w:pPr>
      <w:rPr>
        <w:rFonts w:ascii="Symbol" w:hAnsi="Symbol" w:cs="Symbol" w:hint="default"/>
      </w:rPr>
    </w:lvl>
    <w:lvl w:ilvl="7" w:tplc="04220003">
      <w:start w:val="1"/>
      <w:numFmt w:val="bullet"/>
      <w:lvlText w:val="o"/>
      <w:lvlJc w:val="left"/>
      <w:pPr>
        <w:ind w:left="7176" w:hanging="360"/>
      </w:pPr>
      <w:rPr>
        <w:rFonts w:ascii="Courier New" w:hAnsi="Courier New" w:cs="Courier New" w:hint="default"/>
      </w:rPr>
    </w:lvl>
    <w:lvl w:ilvl="8" w:tplc="04220005">
      <w:start w:val="1"/>
      <w:numFmt w:val="bullet"/>
      <w:lvlText w:val=""/>
      <w:lvlJc w:val="left"/>
      <w:pPr>
        <w:ind w:left="7896" w:hanging="360"/>
      </w:pPr>
      <w:rPr>
        <w:rFonts w:ascii="Wingdings" w:hAnsi="Wingdings" w:cs="Wingdings" w:hint="default"/>
      </w:rPr>
    </w:lvl>
  </w:abstractNum>
  <w:abstractNum w:abstractNumId="1" w15:restartNumberingAfterBreak="0">
    <w:nsid w:val="6091646E"/>
    <w:multiLevelType w:val="multilevel"/>
    <w:tmpl w:val="3A3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5D"/>
    <w:rsid w:val="00007B7F"/>
    <w:rsid w:val="000E1DC8"/>
    <w:rsid w:val="00127B5D"/>
    <w:rsid w:val="00184A08"/>
    <w:rsid w:val="00214036"/>
    <w:rsid w:val="00296421"/>
    <w:rsid w:val="003476C9"/>
    <w:rsid w:val="003E1AFC"/>
    <w:rsid w:val="003E4AFF"/>
    <w:rsid w:val="005234BB"/>
    <w:rsid w:val="005B173E"/>
    <w:rsid w:val="006C2A7D"/>
    <w:rsid w:val="007D7374"/>
    <w:rsid w:val="00831CB0"/>
    <w:rsid w:val="008D08E6"/>
    <w:rsid w:val="009E0EBB"/>
    <w:rsid w:val="00A84599"/>
    <w:rsid w:val="00B7457B"/>
    <w:rsid w:val="00C67318"/>
    <w:rsid w:val="00D16BE7"/>
    <w:rsid w:val="00D3578D"/>
    <w:rsid w:val="00E747A8"/>
    <w:rsid w:val="00EC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C5EEB-7516-4CBD-BB5D-AE991DDD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825895">
      <w:bodyDiv w:val="1"/>
      <w:marLeft w:val="0"/>
      <w:marRight w:val="0"/>
      <w:marTop w:val="0"/>
      <w:marBottom w:val="0"/>
      <w:divBdr>
        <w:top w:val="none" w:sz="0" w:space="0" w:color="auto"/>
        <w:left w:val="none" w:sz="0" w:space="0" w:color="auto"/>
        <w:bottom w:val="none" w:sz="0" w:space="0" w:color="auto"/>
        <w:right w:val="none" w:sz="0" w:space="0" w:color="auto"/>
      </w:divBdr>
    </w:div>
    <w:div w:id="16601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utbiblioteka.blogspo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3872</Words>
  <Characters>2208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root</cp:lastModifiedBy>
  <cp:revision>3</cp:revision>
  <dcterms:created xsi:type="dcterms:W3CDTF">2019-03-04T13:47:00Z</dcterms:created>
  <dcterms:modified xsi:type="dcterms:W3CDTF">2019-03-21T08:47:00Z</dcterms:modified>
</cp:coreProperties>
</file>