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50" w:type="pct"/>
        <w:jc w:val="center"/>
        <w:tblInd w:w="0" w:type="dxa"/>
        <w:tblBorders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38"/>
        <w:gridCol w:w="5503"/>
      </w:tblGrid>
      <w:tr>
        <w:trPr/>
        <w:tc>
          <w:tcPr>
            <w:tcW w:w="4038" w:type="dxa"/>
            <w:tcBorders/>
            <w:shd w:fill="auto" w:val="clear"/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5503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lang w:eastAsia="uk-UA"/>
              </w:rPr>
            </w:pPr>
            <w:r>
              <w:rPr>
                <w:lang w:eastAsia="uk-UA"/>
              </w:rPr>
              <w:t xml:space="preserve">          </w:t>
            </w:r>
            <w:r>
              <w:rPr>
                <w:lang w:eastAsia="uk-UA"/>
              </w:rPr>
              <w:t>Державному кадастровому реєстратору</w:t>
            </w:r>
          </w:p>
          <w:p>
            <w:pPr>
              <w:pStyle w:val="Normal"/>
              <w:spacing w:lineRule="auto" w:line="276"/>
              <w:rPr>
                <w:lang w:eastAsia="uk-UA"/>
              </w:rPr>
            </w:pPr>
            <w:r>
              <w:rPr>
                <w:lang w:eastAsia="uk-UA"/>
              </w:rPr>
              <w:t xml:space="preserve">   </w:t>
            </w:r>
            <w:r>
              <w:rPr>
                <w:lang w:eastAsia="uk-UA"/>
              </w:rPr>
              <w:t xml:space="preserve">Відділу у Володимирецькому районі управління  </w:t>
            </w:r>
          </w:p>
          <w:p>
            <w:pPr>
              <w:pStyle w:val="Normal"/>
              <w:spacing w:lineRule="auto" w:line="276"/>
              <w:rPr>
                <w:lang w:eastAsia="uk-UA"/>
              </w:rPr>
            </w:pPr>
            <w:r>
              <w:rPr>
                <w:lang w:eastAsia="uk-UA"/>
              </w:rPr>
              <w:t xml:space="preserve">           </w:t>
            </w:r>
            <w:r>
              <w:rPr>
                <w:lang w:eastAsia="uk-UA"/>
              </w:rPr>
              <w:t>Держгеокадастру у Рівненській області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___________________________________</w:t>
              <w:br/>
            </w:r>
            <w:r>
              <w:rPr>
                <w:sz w:val="16"/>
                <w:szCs w:val="16"/>
              </w:rPr>
              <w:t>(прізвище, ім’я та по батькові фізичної особи /</w:t>
            </w:r>
            <w:r>
              <w:rPr/>
              <w:t xml:space="preserve"> </w:t>
              <w:br/>
              <w:t>___________________________________</w:t>
              <w:br/>
            </w:r>
            <w:r>
              <w:rPr>
                <w:sz w:val="16"/>
                <w:szCs w:val="16"/>
              </w:rPr>
              <w:t>найменування юридичної особи)</w:t>
            </w:r>
            <w:r>
              <w:rPr/>
              <w:t xml:space="preserve"> </w:t>
              <w:br/>
              <w:t>___________________________________</w:t>
              <w:br/>
            </w:r>
            <w:r>
              <w:rPr>
                <w:sz w:val="16"/>
                <w:szCs w:val="16"/>
              </w:rPr>
              <w:t xml:space="preserve">(податковий номер/серія та номер паспорта </w:t>
              <w:br/>
            </w:r>
            <w:r>
              <w:rPr/>
              <w:t>___________________________________</w:t>
              <w:br/>
            </w:r>
            <w:r>
              <w:rPr>
                <w:sz w:val="16"/>
                <w:szCs w:val="16"/>
              </w:rPr>
              <w:t xml:space="preserve">фізичної особи, яка через свої релігійні переконання </w:t>
              <w:br/>
            </w:r>
            <w:r>
              <w:rPr/>
              <w:t>___________________________________</w:t>
              <w:br/>
            </w:r>
            <w:r>
              <w:rPr>
                <w:sz w:val="16"/>
                <w:szCs w:val="16"/>
              </w:rPr>
              <w:t>відмовилася від прийняття номера)</w:t>
            </w:r>
            <w:r>
              <w:rPr/>
              <w:t xml:space="preserve"> </w:t>
              <w:br/>
              <w:t>___________________________________</w:t>
              <w:br/>
            </w:r>
            <w:r>
              <w:rPr>
                <w:sz w:val="16"/>
                <w:szCs w:val="16"/>
              </w:rPr>
              <w:t>(реквізити документа, що посвідчує особу,</w:t>
            </w:r>
            <w:r>
              <w:rPr/>
              <w:t xml:space="preserve"> </w:t>
              <w:br/>
              <w:t>___________________________________</w:t>
              <w:br/>
            </w:r>
            <w:r>
              <w:rPr>
                <w:sz w:val="16"/>
                <w:szCs w:val="16"/>
              </w:rPr>
              <w:t>яка звернулася із заявою</w:t>
              <w:br/>
            </w:r>
            <w:r>
              <w:rPr/>
              <w:t>___________________________________</w:t>
              <w:br/>
            </w:r>
            <w:r>
              <w:rPr>
                <w:sz w:val="16"/>
                <w:szCs w:val="16"/>
              </w:rPr>
              <w:t>(назва документа, номер та серія, дата видачі), та</w:t>
            </w:r>
            <w:r>
              <w:rPr/>
              <w:t xml:space="preserve"> ___________________________________</w:t>
              <w:br/>
            </w:r>
            <w:r>
              <w:rPr>
                <w:sz w:val="16"/>
                <w:szCs w:val="16"/>
              </w:rPr>
              <w:t>документа, що посвідчує повноваження діяти</w:t>
            </w:r>
            <w:r>
              <w:rPr/>
              <w:t xml:space="preserve"> ___________________________________ </w:t>
              <w:br/>
            </w:r>
            <w:r>
              <w:rPr>
                <w:sz w:val="16"/>
                <w:szCs w:val="16"/>
              </w:rPr>
              <w:t xml:space="preserve">від імені особи) </w:t>
              <w:br/>
            </w:r>
            <w:r>
              <w:rPr/>
              <w:t>___________________________________</w:t>
              <w:br/>
            </w:r>
            <w:r>
              <w:rPr>
                <w:sz w:val="16"/>
                <w:szCs w:val="16"/>
              </w:rPr>
              <w:t xml:space="preserve">(місце проживання фізичної особи / </w:t>
              <w:br/>
            </w:r>
            <w:r>
              <w:rPr/>
              <w:t>__________________________________</w:t>
              <w:br/>
            </w:r>
            <w:r>
              <w:rPr>
                <w:sz w:val="16"/>
                <w:szCs w:val="16"/>
              </w:rPr>
              <w:t>місцезнаходження юридичної особи)</w:t>
            </w:r>
            <w:r>
              <w:rPr/>
              <w:t xml:space="preserve"> </w:t>
              <w:br/>
              <w:t>__________________________________</w:t>
              <w:br/>
            </w:r>
            <w:r>
              <w:rPr>
                <w:sz w:val="16"/>
                <w:szCs w:val="16"/>
              </w:rPr>
              <w:t>(контактний телефон)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ЗАЯВА</w:t>
        <w:br/>
        <w:t>про надання відомостей з Державного земельного кадастру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</w:t>
      </w:r>
      <w:r>
        <w:rPr>
          <w:sz w:val="18"/>
          <w:szCs w:val="18"/>
        </w:rPr>
        <w:t>ідповідно до Закону України “Про Державний земельний кадастр” та Порядку ведення Державного земельного кадастру прошу надати: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3020060</wp:posOffset>
                </wp:positionH>
                <wp:positionV relativeFrom="paragraph">
                  <wp:posOffset>781050</wp:posOffset>
                </wp:positionV>
                <wp:extent cx="198755" cy="10731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0731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5.65pt;height:8.45pt;mso-wrap-distance-left:9pt;mso-wrap-distance-right:9pt;mso-wrap-distance-top:0pt;mso-wrap-distance-bottom:0pt;margin-top:61.5pt;mso-position-vertical-relative:text;margin-left:237.8pt;mso-position-horizontal-relative:text">
                <v:textbox>
                  <w:txbxContent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val="04a0"/>
      </w:tblPr>
      <w:tblGrid>
        <w:gridCol w:w="3180"/>
        <w:gridCol w:w="6458"/>
      </w:tblGrid>
      <w:tr>
        <w:trPr>
          <w:trHeight w:val="852" w:hRule="atLeast"/>
        </w:trPr>
        <w:tc>
          <w:tcPr>
            <w:tcW w:w="3180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255" w:leader="none"/>
              </w:tabs>
              <w:suppressAutoHyphens w:val="false"/>
              <w:spacing w:lineRule="auto" w:line="276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витяг з Державного земельного кадастру </w:t>
            </w:r>
          </w:p>
        </w:tc>
        <w:tc>
          <w:tcPr>
            <w:tcW w:w="64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18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про:</w:t>
            </w:r>
          </w:p>
        </w:tc>
        <w:tc>
          <w:tcPr>
            <w:tcW w:w="645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межі державного кордону України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252" w:leader="none"/>
              </w:tabs>
              <w:suppressAutoHyphens w:val="false"/>
              <w:spacing w:lineRule="auto" w:line="276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землі в межах території адміністративно-територіальної одиниці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обмеження у використанні земель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земельну ділянку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>
        <w:trPr/>
        <w:tc>
          <w:tcPr>
            <w:tcW w:w="9638" w:type="dxa"/>
            <w:gridSpan w:val="2"/>
            <w:tcBorders/>
            <w:shd w:fill="auto" w:val="clear"/>
          </w:tcPr>
          <w:p>
            <w:pPr>
              <w:pStyle w:val="Normal"/>
              <w:numPr>
                <w:ilvl w:val="0"/>
                <w:numId w:val="3"/>
              </w:numPr>
              <w:suppressAutoHyphens w:val="false"/>
              <w:spacing w:lineRule="auto" w:line="276" w:before="0" w:after="0"/>
              <w:contextualSpacing/>
              <w:rPr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витяг з документа Державного земельного кадастру;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викопіювання з картографічної основи Державного земельного кадастру, кадастрової карти (плану)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5" w:leader="none"/>
              </w:tabs>
              <w:suppressAutoHyphens w:val="false"/>
              <w:spacing w:lineRule="auto" w:line="276"/>
              <w:rPr/>
            </w:pPr>
            <w:r>
              <w:rPr>
                <w:color w:val="000000"/>
                <w:sz w:val="18"/>
                <w:szCs w:val="18"/>
                <w:lang w:eastAsia="uk-UA"/>
              </w:rPr>
              <w:t>копію документа, що створюється під час ведення Державного земельного кадастру</w:t>
            </w:r>
            <w:r>
              <w:rPr>
                <w:sz w:val="18"/>
                <w:szCs w:val="18"/>
              </w:rPr>
              <w:t>;</w:t>
            </w:r>
          </w:p>
          <w:p>
            <w:pPr>
              <w:pStyle w:val="Normal"/>
              <w:numPr>
                <w:ilvl w:val="0"/>
                <w:numId w:val="4"/>
              </w:numPr>
              <w:tabs>
                <w:tab w:val="left" w:pos="225" w:leader="none"/>
              </w:tabs>
              <w:suppressAutoHyphens w:val="false"/>
              <w:spacing w:lineRule="auto" w:line="276" w:before="0" w:after="0"/>
              <w:contextualSpacing/>
              <w:rPr/>
            </w:pPr>
            <w:r>
              <w:rPr>
                <w:sz w:val="18"/>
                <w:szCs w:val="18"/>
              </w:rPr>
              <w:t>довідку, що містить узагальнену інформацію про землі (території);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Symbol" w:cs="Symbol" w:ascii="Symbol" w:hAnsi="Symbol"/>
                <w:sz w:val="18"/>
                <w:szCs w:val="18"/>
              </w:rPr>
              <w:t></w:t>
            </w:r>
            <w:r>
              <w:rPr>
                <w:sz w:val="18"/>
                <w:szCs w:val="18"/>
              </w:rPr>
              <w:t xml:space="preserve"> довідку про наявність земельних ділянок;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довідку про наявність та розмір земельної частки (паю);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>
            <w:pPr>
              <w:pStyle w:val="Normal"/>
              <w:numPr>
                <w:ilvl w:val="0"/>
                <w:numId w:val="5"/>
              </w:numPr>
              <w:tabs>
                <w:tab w:val="left" w:pos="285" w:leader="none"/>
              </w:tabs>
              <w:suppressAutoHyphens w:val="false"/>
              <w:spacing w:lineRule="auto" w:line="276" w:before="0" w:after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1638"/>
        <w:gridCol w:w="4048"/>
        <w:gridCol w:w="3953"/>
      </w:tblGrid>
      <w:tr>
        <w:trPr/>
        <w:tc>
          <w:tcPr>
            <w:tcW w:w="163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Відомості про:</w:t>
            </w:r>
          </w:p>
        </w:tc>
        <w:tc>
          <w:tcPr>
            <w:tcW w:w="4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власника / користувача земельної ділянки або уповноважену ним особу;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спадкоємця/ правонаступника (для юридичних осіб);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особу, в інтересах якої встановлено обмеження, або уповноважену нею особу</w:t>
            </w:r>
          </w:p>
        </w:tc>
        <w:tc>
          <w:tcPr>
            <w:tcW w:w="3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орган державної влади / орган місцевого самоврядування;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нотаріуса</w:t>
            </w:r>
          </w:p>
        </w:tc>
      </w:tr>
      <w:tr>
        <w:trPr/>
        <w:tc>
          <w:tcPr>
            <w:tcW w:w="56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Прізвище, ім’я та по батькові фізичної </w:t>
              <w:br/>
              <w:t>особи / найменування юридичної особи</w:t>
            </w:r>
          </w:p>
        </w:tc>
        <w:tc>
          <w:tcPr>
            <w:tcW w:w="3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56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6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6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686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95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>
      <w:pPr>
        <w:pStyle w:val="Normal"/>
        <w:ind w:firstLine="360"/>
        <w:jc w:val="both"/>
        <w:rPr>
          <w:sz w:val="18"/>
          <w:szCs w:val="18"/>
        </w:rPr>
      </w:pPr>
      <w:r>
        <w:rPr>
          <w:sz w:val="18"/>
          <w:szCs w:val="18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5000" w:type="pct"/>
        <w:jc w:val="left"/>
        <w:tblInd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60" w:type="dxa"/>
          <w:left w:w="50" w:type="dxa"/>
          <w:bottom w:w="60" w:type="dxa"/>
          <w:right w:w="60" w:type="dxa"/>
        </w:tblCellMar>
        <w:tblLook w:val="04a0"/>
      </w:tblPr>
      <w:tblGrid>
        <w:gridCol w:w="4626"/>
        <w:gridCol w:w="1086"/>
        <w:gridCol w:w="3926"/>
      </w:tblGrid>
      <w:tr>
        <w:trPr/>
        <w:tc>
          <w:tcPr>
            <w:tcW w:w="571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земельну ділянку</w:t>
            </w:r>
          </w:p>
        </w:tc>
        <w:tc>
          <w:tcPr>
            <w:tcW w:w="3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71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Місце розташування земельної ділянки</w:t>
            </w:r>
          </w:p>
        </w:tc>
        <w:tc>
          <w:tcPr>
            <w:tcW w:w="3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71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Кадастровий номер земельної ділянки (за наявності)</w:t>
            </w:r>
          </w:p>
        </w:tc>
        <w:tc>
          <w:tcPr>
            <w:tcW w:w="3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571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9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>
        <w:trPr/>
        <w:tc>
          <w:tcPr>
            <w:tcW w:w="9638" w:type="dxa"/>
            <w:gridSpan w:val="3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заяви/запиту додаються:</w:t>
            </w:r>
          </w:p>
        </w:tc>
      </w:tr>
      <w:tr>
        <w:trPr/>
        <w:tc>
          <w:tcPr>
            <w:tcW w:w="4626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копія документа, що посвідчує особу;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0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документ, який підтверджує повноваження діяти від імені заявника (у разі подання заяви уповноваженою особою заявника);</w:t>
            </w:r>
          </w:p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Symbol" w:cs="Symbol" w:ascii="Symbol" w:hAnsi="Symbol"/>
                <w:sz w:val="18"/>
                <w:szCs w:val="18"/>
              </w:rPr>
              <w:t></w:t>
            </w:r>
            <w:r>
              <w:rPr>
                <w:sz w:val="18"/>
                <w:szCs w:val="18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Інформацію про стан формування витягу/довідки/викопіювання/ засвідченої копії прошу надати:</w:t>
      </w:r>
    </w:p>
    <w:p>
      <w:pPr>
        <w:pStyle w:val="Normal"/>
        <w:rPr>
          <w:sz w:val="18"/>
          <w:szCs w:val="18"/>
        </w:rPr>
      </w:pPr>
      <w:r>
        <w:rPr>
          <w:rFonts w:eastAsia="Symbol" w:cs="Symbol" w:ascii="Symbol" w:hAnsi="Symbol"/>
          <w:sz w:val="18"/>
          <w:szCs w:val="18"/>
        </w:rPr>
        <w:t></w:t>
      </w:r>
      <w:r>
        <w:rPr>
          <w:sz w:val="18"/>
          <w:szCs w:val="18"/>
        </w:rPr>
        <w:t xml:space="preserve"> у паперовій формі</w:t>
      </w:r>
    </w:p>
    <w:p>
      <w:pPr>
        <w:pStyle w:val="Normal"/>
        <w:rPr>
          <w:sz w:val="18"/>
          <w:szCs w:val="18"/>
        </w:rPr>
      </w:pPr>
      <w:r>
        <w:rPr>
          <w:rFonts w:eastAsia="Symbol" w:cs="Symbol" w:ascii="Symbol" w:hAnsi="Symbol"/>
          <w:sz w:val="18"/>
          <w:szCs w:val="18"/>
        </w:rPr>
        <w:t></w:t>
      </w:r>
      <w:r>
        <w:rPr>
          <w:sz w:val="18"/>
          <w:szCs w:val="18"/>
        </w:rPr>
        <w:t xml:space="preserve"> в електронній формі на адресу: ________________________</w:t>
      </w:r>
    </w:p>
    <w:p>
      <w:pPr>
        <w:pStyle w:val="Normal"/>
        <w:rPr>
          <w:sz w:val="18"/>
          <w:szCs w:val="18"/>
        </w:rPr>
      </w:pPr>
      <w:r>
        <w:rPr>
          <w:rFonts w:eastAsia="Symbol" w:cs="Symbol" w:ascii="Symbol" w:hAnsi="Symbol"/>
          <w:sz w:val="18"/>
          <w:szCs w:val="18"/>
        </w:rPr>
        <w:t></w:t>
      </w:r>
      <w:r>
        <w:rPr>
          <w:sz w:val="18"/>
          <w:szCs w:val="18"/>
        </w:rPr>
        <w:t xml:space="preserve"> в іншій формі 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val="04a0"/>
      </w:tblPr>
      <w:tblGrid>
        <w:gridCol w:w="2795"/>
        <w:gridCol w:w="1735"/>
        <w:gridCol w:w="1060"/>
        <w:gridCol w:w="4048"/>
      </w:tblGrid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Службова інформація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реєстрації заяви</w:t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заявника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4530" w:type="dxa"/>
            <w:gridSpan w:val="2"/>
            <w:vMerge w:val="continue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0" w:type="dxa"/>
            <w:gridSpan w:val="2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(за наявності)</w:t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Підпис особи, уповноваженої надавати відомості з Державного земельного кадастру</w:t>
            </w:r>
          </w:p>
        </w:tc>
      </w:tr>
      <w:tr>
        <w:trPr/>
        <w:tc>
          <w:tcPr>
            <w:tcW w:w="279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подання заяви</w:t>
            </w:r>
          </w:p>
        </w:tc>
        <w:tc>
          <w:tcPr>
            <w:tcW w:w="17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60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  <w:insideH w:val="outset" w:sz="6" w:space="0" w:color="000001"/>
              <w:insideV w:val="outset" w:sz="6" w:space="0" w:color="000001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>
          <w:sz w:val="18"/>
          <w:szCs w:val="18"/>
        </w:rPr>
        <w:t>МП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0"/>
      </w:pPr>
      <w:rPr>
        <w:rFonts w:ascii="Symbol" w:hAnsi="Symbol" w:cs="Symbol" w:hint="default"/>
        <w:sz w:val="18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bullet"/>
      <w:lvlText w:val=""/>
      <w:lvlJc w:val="left"/>
      <w:pPr>
        <w:ind w:left="720" w:hanging="0"/>
      </w:pPr>
      <w:rPr>
        <w:rFonts w:ascii="Symbol" w:hAnsi="Symbol" w:cs="Symbol" w:hint="default"/>
        <w:sz w:val="18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3">
    <w:lvl w:ilvl="0">
      <w:start w:val="1"/>
      <w:numFmt w:val="bullet"/>
      <w:lvlText w:val=""/>
      <w:lvlJc w:val="left"/>
      <w:pPr>
        <w:ind w:left="720" w:hanging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4">
    <w:lvl w:ilvl="0">
      <w:start w:val="1"/>
      <w:numFmt w:val="bullet"/>
      <w:lvlText w:val=""/>
      <w:lvlJc w:val="left"/>
      <w:pPr>
        <w:ind w:left="720" w:hanging="0"/>
      </w:pPr>
      <w:rPr>
        <w:rFonts w:ascii="Symbol" w:hAnsi="Symbol" w:cs="Symbol" w:hint="default"/>
        <w:sz w:val="18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5">
    <w:lvl w:ilvl="0">
      <w:start w:val="1"/>
      <w:numFmt w:val="bullet"/>
      <w:lvlText w:val=""/>
      <w:lvlJc w:val="left"/>
      <w:pPr>
        <w:ind w:left="720" w:hanging="0"/>
      </w:pPr>
      <w:rPr>
        <w:rFonts w:ascii="Symbol" w:hAnsi="Symbol" w:cs="Symbol" w:hint="default"/>
        <w:sz w:val="18"/>
        <w:rFonts w:cs="Times New Roman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045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rFonts w:eastAsia="Times New Roman" w:cs="Times New Roman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eastAsia="Times New Roman" w:cs="Times New Roman"/>
      <w:sz w:val="18"/>
    </w:rPr>
  </w:style>
  <w:style w:type="character" w:styleId="ListLabel11">
    <w:name w:val="ListLabel 11"/>
    <w:qFormat/>
    <w:rPr>
      <w:rFonts w:eastAsia="Times New Roman" w:cs="Times New Roman"/>
      <w:sz w:val="18"/>
    </w:rPr>
  </w:style>
  <w:style w:type="character" w:styleId="ListLabel12">
    <w:name w:val="ListLabel 12"/>
    <w:qFormat/>
    <w:rPr>
      <w:rFonts w:eastAsia="Times New Roman" w:cs="Times New Roman"/>
      <w:sz w:val="18"/>
    </w:rPr>
  </w:style>
  <w:style w:type="character" w:styleId="ListLabel13">
    <w:name w:val="ListLabel 13"/>
    <w:qFormat/>
    <w:rPr>
      <w:rFonts w:eastAsia="Times New Roman" w:cs="Times New Roman"/>
      <w:sz w:val="1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 LibreOffice_project/92a7159f7e4af62137622921e809f8546db437e5</Application>
  <Pages>2</Pages>
  <Words>558</Words>
  <Characters>4100</Characters>
  <CharactersWithSpaces>4654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2018-02-01T13:50:00Z</dcterms:created>
  <dc:creator>Admin</dc:creator>
  <dc:description/>
  <dc:language>uk-UA</dc:language>
  <cp:lastModifiedBy/>
  <dcterms:modified xsi:type="dcterms:W3CDTF">2020-11-23T11:52:15Z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