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30E" w:rsidRPr="000679B8" w:rsidRDefault="009C430E" w:rsidP="009C430E">
      <w:pPr>
        <w:ind w:left="3540"/>
      </w:pPr>
      <w:r>
        <w:rPr>
          <w:lang w:val="uk-UA"/>
        </w:rPr>
        <w:t xml:space="preserve">               </w:t>
      </w:r>
      <w:r>
        <w:rPr>
          <w:noProof/>
          <w:lang w:eastAsia="ru-RU"/>
        </w:rPr>
        <w:drawing>
          <wp:inline distT="0" distB="0" distL="0" distR="0">
            <wp:extent cx="46672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9C430E" w:rsidRPr="000F440A" w:rsidRDefault="009C430E" w:rsidP="009C430E">
      <w:pPr>
        <w:pStyle w:val="1"/>
        <w:spacing w:line="360" w:lineRule="auto"/>
        <w:ind w:left="0" w:firstLine="0"/>
        <w:jc w:val="center"/>
        <w:rPr>
          <w:b/>
          <w:bCs/>
        </w:rPr>
      </w:pPr>
      <w:r>
        <w:rPr>
          <w:b/>
          <w:bCs/>
        </w:rPr>
        <w:t>УКРАЇНА</w:t>
      </w:r>
    </w:p>
    <w:p w:rsidR="009C430E" w:rsidRPr="00AB0119" w:rsidRDefault="009C430E" w:rsidP="009C430E">
      <w:pPr>
        <w:jc w:val="center"/>
        <w:rPr>
          <w:b/>
          <w:bCs/>
          <w:caps/>
          <w:sz w:val="28"/>
          <w:szCs w:val="28"/>
          <w:lang w:val="uk-UA"/>
        </w:rPr>
      </w:pPr>
      <w:r w:rsidRPr="00AB0119">
        <w:rPr>
          <w:b/>
          <w:bCs/>
          <w:caps/>
          <w:sz w:val="28"/>
          <w:szCs w:val="28"/>
          <w:lang w:val="uk-UA"/>
        </w:rPr>
        <w:t xml:space="preserve">ВИКОНАВЧИЙ КОМІТЕТ </w:t>
      </w:r>
      <w:r>
        <w:rPr>
          <w:b/>
          <w:bCs/>
          <w:caps/>
          <w:sz w:val="28"/>
          <w:szCs w:val="28"/>
          <w:lang w:val="uk-UA"/>
        </w:rPr>
        <w:t>вараської</w:t>
      </w:r>
      <w:r w:rsidRPr="00AB0119">
        <w:rPr>
          <w:b/>
          <w:bCs/>
          <w:caps/>
          <w:sz w:val="28"/>
          <w:szCs w:val="28"/>
          <w:lang w:val="uk-UA"/>
        </w:rPr>
        <w:t xml:space="preserve"> МІСЬКОЇ РАДИ</w:t>
      </w:r>
    </w:p>
    <w:p w:rsidR="009C430E" w:rsidRPr="003C5AB1" w:rsidRDefault="009C430E" w:rsidP="009C430E">
      <w:pPr>
        <w:spacing w:line="360" w:lineRule="auto"/>
        <w:jc w:val="center"/>
        <w:rPr>
          <w:b/>
          <w:bCs/>
          <w:caps/>
          <w:sz w:val="28"/>
          <w:szCs w:val="28"/>
        </w:rPr>
      </w:pPr>
      <w:proofErr w:type="gramStart"/>
      <w:r w:rsidRPr="003C5AB1">
        <w:rPr>
          <w:b/>
          <w:bCs/>
          <w:caps/>
          <w:sz w:val="28"/>
          <w:szCs w:val="28"/>
        </w:rPr>
        <w:t>Р</w:t>
      </w:r>
      <w:proofErr w:type="gramEnd"/>
      <w:r w:rsidRPr="003C5AB1">
        <w:rPr>
          <w:b/>
          <w:bCs/>
          <w:caps/>
          <w:sz w:val="28"/>
          <w:szCs w:val="28"/>
        </w:rPr>
        <w:t>ІВНЕНСЬКОЇ ОБЛАСТІ</w:t>
      </w:r>
    </w:p>
    <w:p w:rsidR="009C430E" w:rsidRPr="009C430E" w:rsidRDefault="009C430E" w:rsidP="009C430E">
      <w:pPr>
        <w:jc w:val="center"/>
        <w:rPr>
          <w:lang w:val="uk-UA"/>
        </w:rPr>
      </w:pPr>
      <w:r>
        <w:t xml:space="preserve">Майдан </w:t>
      </w:r>
      <w:proofErr w:type="spellStart"/>
      <w:r>
        <w:t>Незалежності</w:t>
      </w:r>
      <w:proofErr w:type="spellEnd"/>
      <w:r w:rsidRPr="00A226D5">
        <w:t xml:space="preserve"> 1</w:t>
      </w:r>
      <w:r>
        <w:t>,</w:t>
      </w:r>
      <w:r w:rsidRPr="00A226D5">
        <w:t xml:space="preserve"> м</w:t>
      </w:r>
      <w:proofErr w:type="gramStart"/>
      <w:r>
        <w:t>.</w:t>
      </w:r>
      <w:proofErr w:type="spellStart"/>
      <w:r>
        <w:rPr>
          <w:lang w:val="uk-UA"/>
        </w:rPr>
        <w:t>В</w:t>
      </w:r>
      <w:proofErr w:type="gramEnd"/>
      <w:r>
        <w:rPr>
          <w:lang w:val="uk-UA"/>
        </w:rPr>
        <w:t>араш</w:t>
      </w:r>
      <w:proofErr w:type="spellEnd"/>
      <w:r w:rsidRPr="00A226D5">
        <w:t xml:space="preserve">, </w:t>
      </w:r>
      <w:r>
        <w:t>34400,  тел.</w:t>
      </w:r>
      <w:r w:rsidRPr="00A226D5">
        <w:t xml:space="preserve"> </w:t>
      </w:r>
      <w:r>
        <w:t>/факс (03636) 2-</w:t>
      </w:r>
      <w:r>
        <w:rPr>
          <w:lang w:val="uk-UA"/>
        </w:rPr>
        <w:t>45-19</w:t>
      </w:r>
    </w:p>
    <w:p w:rsidR="009C430E" w:rsidRPr="005E3728" w:rsidRDefault="009C430E" w:rsidP="009C430E">
      <w:pPr>
        <w:jc w:val="center"/>
        <w:rPr>
          <w:lang w:val="en-US"/>
        </w:rPr>
      </w:pPr>
      <w:proofErr w:type="gramStart"/>
      <w:r w:rsidRPr="00A226D5">
        <w:rPr>
          <w:color w:val="000000"/>
          <w:lang w:val="en-US"/>
        </w:rPr>
        <w:t>e</w:t>
      </w:r>
      <w:r w:rsidRPr="005E3728">
        <w:rPr>
          <w:color w:val="000000"/>
          <w:lang w:val="en-US"/>
        </w:rPr>
        <w:t>-</w:t>
      </w:r>
      <w:r w:rsidRPr="00A226D5">
        <w:rPr>
          <w:color w:val="000000"/>
          <w:lang w:val="en-US"/>
        </w:rPr>
        <w:t>mail</w:t>
      </w:r>
      <w:proofErr w:type="gramEnd"/>
      <w:r w:rsidRPr="005E3728">
        <w:rPr>
          <w:color w:val="000000"/>
          <w:lang w:val="en-US"/>
        </w:rPr>
        <w:t>:</w:t>
      </w:r>
      <w:r>
        <w:rPr>
          <w:color w:val="000000"/>
          <w:lang w:val="en-US"/>
        </w:rPr>
        <w:t xml:space="preserve"> rada</w:t>
      </w:r>
      <w:r w:rsidRPr="005E3728">
        <w:rPr>
          <w:color w:val="000000"/>
          <w:lang w:val="en-US"/>
        </w:rPr>
        <w:t>@</w:t>
      </w:r>
      <w:r>
        <w:rPr>
          <w:lang w:val="en-US"/>
        </w:rPr>
        <w:t>varash</w:t>
      </w:r>
      <w:r w:rsidRPr="005E3728">
        <w:rPr>
          <w:lang w:val="en-US"/>
        </w:rPr>
        <w:t>.</w:t>
      </w:r>
      <w:r>
        <w:rPr>
          <w:lang w:val="en-US"/>
        </w:rPr>
        <w:t>rv</w:t>
      </w:r>
      <w:r w:rsidRPr="005E3728">
        <w:rPr>
          <w:lang w:val="en-US"/>
        </w:rPr>
        <w:t>.</w:t>
      </w:r>
      <w:r>
        <w:rPr>
          <w:lang w:val="en-US"/>
        </w:rPr>
        <w:t>gov</w:t>
      </w:r>
      <w:r w:rsidRPr="005E3728">
        <w:rPr>
          <w:lang w:val="en-US"/>
        </w:rPr>
        <w:t>.</w:t>
      </w:r>
      <w:r>
        <w:rPr>
          <w:lang w:val="en-US"/>
        </w:rPr>
        <w:t>ua</w:t>
      </w:r>
      <w:r w:rsidRPr="005E3728">
        <w:rPr>
          <w:lang w:val="en-US"/>
        </w:rPr>
        <w:t xml:space="preserve">  </w:t>
      </w:r>
      <w:r>
        <w:t>Код</w:t>
      </w:r>
      <w:r w:rsidRPr="005E3728">
        <w:rPr>
          <w:lang w:val="en-US"/>
        </w:rPr>
        <w:t xml:space="preserve"> </w:t>
      </w:r>
      <w:r>
        <w:t>ЄДРПОУ</w:t>
      </w:r>
      <w:r w:rsidRPr="005E3728">
        <w:rPr>
          <w:lang w:val="en-US"/>
        </w:rPr>
        <w:t xml:space="preserve"> 03315879</w:t>
      </w:r>
    </w:p>
    <w:p w:rsidR="009C430E" w:rsidRPr="00F61A6D" w:rsidRDefault="009C430E" w:rsidP="009C430E">
      <w:pPr>
        <w:jc w:val="both"/>
        <w:rPr>
          <w:b/>
          <w:bCs/>
          <w:sz w:val="8"/>
          <w:szCs w:val="8"/>
          <w:u w:val="thick"/>
          <w:lang w:val="uk-UA"/>
        </w:rPr>
      </w:pPr>
      <w:r w:rsidRPr="005E3728">
        <w:rPr>
          <w:b/>
          <w:bCs/>
          <w:u w:val="thick"/>
          <w:lang w:val="en-US"/>
        </w:rPr>
        <w:tab/>
      </w:r>
      <w:r w:rsidRPr="005E3728">
        <w:rPr>
          <w:b/>
          <w:bCs/>
          <w:u w:val="thick"/>
          <w:lang w:val="en-US"/>
        </w:rPr>
        <w:tab/>
      </w:r>
      <w:r w:rsidRPr="005E3728">
        <w:rPr>
          <w:b/>
          <w:bCs/>
          <w:u w:val="thick"/>
          <w:lang w:val="en-US"/>
        </w:rPr>
        <w:tab/>
      </w:r>
      <w:r w:rsidRPr="005E3728">
        <w:rPr>
          <w:b/>
          <w:bCs/>
          <w:u w:val="thick"/>
          <w:lang w:val="en-US"/>
        </w:rPr>
        <w:tab/>
      </w:r>
      <w:r w:rsidRPr="005E3728">
        <w:rPr>
          <w:b/>
          <w:bCs/>
          <w:u w:val="thick"/>
          <w:lang w:val="en-US"/>
        </w:rPr>
        <w:tab/>
      </w:r>
      <w:r w:rsidRPr="005E3728">
        <w:rPr>
          <w:b/>
          <w:bCs/>
          <w:u w:val="thick"/>
          <w:lang w:val="en-US"/>
        </w:rPr>
        <w:tab/>
      </w:r>
      <w:r w:rsidRPr="005E3728">
        <w:rPr>
          <w:b/>
          <w:bCs/>
          <w:u w:val="thick"/>
          <w:lang w:val="en-US"/>
        </w:rPr>
        <w:tab/>
      </w:r>
      <w:r w:rsidRPr="005E3728">
        <w:rPr>
          <w:b/>
          <w:bCs/>
          <w:u w:val="thick"/>
          <w:lang w:val="en-US"/>
        </w:rPr>
        <w:tab/>
      </w:r>
      <w:r w:rsidRPr="005E3728">
        <w:rPr>
          <w:b/>
          <w:bCs/>
          <w:u w:val="thick"/>
          <w:lang w:val="en-US"/>
        </w:rPr>
        <w:tab/>
      </w:r>
      <w:r w:rsidRPr="005E3728">
        <w:rPr>
          <w:b/>
          <w:bCs/>
          <w:u w:val="thick"/>
          <w:lang w:val="en-US"/>
        </w:rPr>
        <w:tab/>
      </w:r>
      <w:r w:rsidRPr="005E3728">
        <w:rPr>
          <w:b/>
          <w:bCs/>
          <w:u w:val="thick"/>
          <w:lang w:val="en-US"/>
        </w:rPr>
        <w:tab/>
      </w:r>
      <w:r w:rsidRPr="005E3728">
        <w:rPr>
          <w:b/>
          <w:bCs/>
          <w:u w:val="thick"/>
          <w:lang w:val="en-US"/>
        </w:rPr>
        <w:tab/>
      </w:r>
      <w:r w:rsidRPr="005E3728">
        <w:rPr>
          <w:b/>
          <w:bCs/>
          <w:u w:val="thick"/>
          <w:lang w:val="en-US"/>
        </w:rPr>
        <w:tab/>
      </w:r>
    </w:p>
    <w:p w:rsidR="009C430E" w:rsidRPr="00F61A6D" w:rsidRDefault="009C430E" w:rsidP="009C430E">
      <w:pPr>
        <w:rPr>
          <w:sz w:val="16"/>
          <w:szCs w:val="16"/>
          <w:lang w:val="uk-UA"/>
        </w:rPr>
      </w:pPr>
    </w:p>
    <w:p w:rsidR="009C430E" w:rsidRPr="005F4BED" w:rsidRDefault="009C430E" w:rsidP="009C430E">
      <w:pPr>
        <w:rPr>
          <w:lang w:val="uk-UA"/>
        </w:rPr>
      </w:pPr>
      <w:r w:rsidRPr="005E3728">
        <w:rPr>
          <w:lang w:val="en-US"/>
        </w:rPr>
        <w:tab/>
      </w:r>
      <w:r w:rsidRPr="005E3728">
        <w:rPr>
          <w:lang w:val="en-US"/>
        </w:rPr>
        <w:tab/>
      </w:r>
      <w:r w:rsidRPr="005E3728">
        <w:rPr>
          <w:lang w:val="en-US"/>
        </w:rPr>
        <w:tab/>
      </w:r>
      <w:r w:rsidRPr="005E3728">
        <w:rPr>
          <w:lang w:val="en-US"/>
        </w:rPr>
        <w:tab/>
      </w:r>
      <w:r>
        <w:rPr>
          <w:lang w:val="uk-UA"/>
        </w:rPr>
        <w:t xml:space="preserve"> </w:t>
      </w:r>
    </w:p>
    <w:p w:rsidR="009C430E" w:rsidRPr="009C430E" w:rsidRDefault="009C430E" w:rsidP="009C430E">
      <w:pPr>
        <w:jc w:val="center"/>
        <w:rPr>
          <w:b/>
          <w:bCs/>
          <w:sz w:val="32"/>
          <w:szCs w:val="32"/>
          <w:lang w:val="uk-UA"/>
        </w:rPr>
      </w:pPr>
      <w:proofErr w:type="gramStart"/>
      <w:r w:rsidRPr="00D60A2E">
        <w:rPr>
          <w:b/>
          <w:bCs/>
          <w:sz w:val="32"/>
          <w:szCs w:val="32"/>
        </w:rPr>
        <w:t>П</w:t>
      </w:r>
      <w:proofErr w:type="gramEnd"/>
      <w:r w:rsidRPr="00D60A2E">
        <w:rPr>
          <w:b/>
          <w:bCs/>
          <w:sz w:val="32"/>
          <w:szCs w:val="32"/>
        </w:rPr>
        <w:t xml:space="preserve"> Р О Т О К О Л   </w:t>
      </w:r>
      <w:r>
        <w:rPr>
          <w:b/>
          <w:bCs/>
          <w:sz w:val="32"/>
          <w:szCs w:val="32"/>
        </w:rPr>
        <w:t xml:space="preserve">№ </w:t>
      </w:r>
      <w:r>
        <w:rPr>
          <w:b/>
          <w:bCs/>
          <w:sz w:val="32"/>
          <w:szCs w:val="32"/>
          <w:lang w:val="uk-UA"/>
        </w:rPr>
        <w:t>5</w:t>
      </w:r>
    </w:p>
    <w:p w:rsidR="009C430E" w:rsidRPr="00D60A2E" w:rsidRDefault="009C430E" w:rsidP="009C430E">
      <w:pPr>
        <w:jc w:val="center"/>
        <w:rPr>
          <w:b/>
          <w:bCs/>
          <w:sz w:val="32"/>
          <w:szCs w:val="32"/>
          <w:lang w:val="uk-UA"/>
        </w:rPr>
      </w:pPr>
      <w:proofErr w:type="spellStart"/>
      <w:r w:rsidRPr="00D60A2E">
        <w:rPr>
          <w:b/>
          <w:bCs/>
          <w:sz w:val="32"/>
          <w:szCs w:val="32"/>
        </w:rPr>
        <w:t>засідання</w:t>
      </w:r>
      <w:proofErr w:type="spellEnd"/>
      <w:r w:rsidRPr="00D60A2E">
        <w:rPr>
          <w:b/>
          <w:bCs/>
          <w:sz w:val="32"/>
          <w:szCs w:val="32"/>
        </w:rPr>
        <w:t xml:space="preserve">  </w:t>
      </w:r>
      <w:proofErr w:type="spellStart"/>
      <w:r w:rsidRPr="00D60A2E">
        <w:rPr>
          <w:b/>
          <w:bCs/>
          <w:sz w:val="32"/>
          <w:szCs w:val="32"/>
        </w:rPr>
        <w:t>виконавчого</w:t>
      </w:r>
      <w:proofErr w:type="spellEnd"/>
      <w:r w:rsidRPr="00D60A2E">
        <w:rPr>
          <w:b/>
          <w:bCs/>
          <w:sz w:val="32"/>
          <w:szCs w:val="32"/>
        </w:rPr>
        <w:t xml:space="preserve">  </w:t>
      </w:r>
      <w:proofErr w:type="spellStart"/>
      <w:r w:rsidRPr="00D60A2E">
        <w:rPr>
          <w:b/>
          <w:bCs/>
          <w:sz w:val="32"/>
          <w:szCs w:val="32"/>
        </w:rPr>
        <w:t>комітету</w:t>
      </w:r>
      <w:proofErr w:type="spellEnd"/>
      <w:r w:rsidRPr="00D60A2E">
        <w:rPr>
          <w:b/>
          <w:bCs/>
          <w:sz w:val="32"/>
          <w:szCs w:val="32"/>
        </w:rPr>
        <w:t xml:space="preserve"> </w:t>
      </w:r>
    </w:p>
    <w:p w:rsidR="009C430E" w:rsidRPr="00D60A2E" w:rsidRDefault="009C430E" w:rsidP="009C430E">
      <w:pPr>
        <w:jc w:val="center"/>
        <w:rPr>
          <w:b/>
          <w:bCs/>
          <w:lang w:val="uk-UA"/>
        </w:rPr>
      </w:pPr>
    </w:p>
    <w:p w:rsidR="009C430E" w:rsidRPr="00D60A2E" w:rsidRDefault="009C430E" w:rsidP="009C430E">
      <w:pPr>
        <w:jc w:val="both"/>
        <w:rPr>
          <w:sz w:val="28"/>
          <w:szCs w:val="28"/>
          <w:lang w:val="uk-UA"/>
        </w:rPr>
      </w:pPr>
      <w:r w:rsidRPr="00D60A2E">
        <w:rPr>
          <w:sz w:val="32"/>
          <w:szCs w:val="32"/>
          <w:lang w:val="uk-UA"/>
        </w:rPr>
        <w:tab/>
      </w:r>
      <w:r w:rsidRPr="00D60A2E">
        <w:rPr>
          <w:sz w:val="32"/>
          <w:szCs w:val="32"/>
          <w:lang w:val="uk-UA"/>
        </w:rPr>
        <w:tab/>
      </w:r>
      <w:r w:rsidRPr="00D60A2E">
        <w:rPr>
          <w:sz w:val="32"/>
          <w:szCs w:val="32"/>
          <w:lang w:val="uk-UA"/>
        </w:rPr>
        <w:tab/>
      </w:r>
      <w:r w:rsidRPr="00D60A2E">
        <w:rPr>
          <w:sz w:val="32"/>
          <w:szCs w:val="32"/>
          <w:lang w:val="uk-UA"/>
        </w:rPr>
        <w:tab/>
      </w:r>
      <w:r w:rsidRPr="00D60A2E">
        <w:rPr>
          <w:sz w:val="28"/>
          <w:szCs w:val="28"/>
          <w:lang w:val="uk-UA"/>
        </w:rPr>
        <w:tab/>
      </w:r>
      <w:r w:rsidRPr="00D60A2E">
        <w:rPr>
          <w:sz w:val="28"/>
          <w:szCs w:val="28"/>
          <w:lang w:val="uk-UA"/>
        </w:rPr>
        <w:tab/>
      </w:r>
      <w:r w:rsidRPr="00D60A2E">
        <w:rPr>
          <w:sz w:val="28"/>
          <w:szCs w:val="28"/>
          <w:lang w:val="uk-UA"/>
        </w:rPr>
        <w:tab/>
        <w:t xml:space="preserve">      Від </w:t>
      </w:r>
      <w:r>
        <w:rPr>
          <w:sz w:val="28"/>
          <w:szCs w:val="28"/>
        </w:rPr>
        <w:t>0</w:t>
      </w:r>
      <w:r>
        <w:rPr>
          <w:sz w:val="28"/>
          <w:szCs w:val="28"/>
          <w:lang w:val="uk-UA"/>
        </w:rPr>
        <w:t>5</w:t>
      </w:r>
      <w:r w:rsidRPr="00E210AA">
        <w:rPr>
          <w:sz w:val="28"/>
          <w:szCs w:val="28"/>
        </w:rPr>
        <w:t xml:space="preserve"> </w:t>
      </w:r>
      <w:proofErr w:type="spellStart"/>
      <w:r w:rsidRPr="00E210AA">
        <w:rPr>
          <w:sz w:val="28"/>
          <w:szCs w:val="28"/>
        </w:rPr>
        <w:t>травня</w:t>
      </w:r>
      <w:proofErr w:type="spellEnd"/>
      <w:r>
        <w:rPr>
          <w:sz w:val="28"/>
          <w:szCs w:val="28"/>
          <w:lang w:val="uk-UA"/>
        </w:rPr>
        <w:t xml:space="preserve"> 2018</w:t>
      </w:r>
      <w:r w:rsidRPr="00D60A2E">
        <w:rPr>
          <w:sz w:val="28"/>
          <w:szCs w:val="28"/>
          <w:lang w:val="uk-UA"/>
        </w:rPr>
        <w:t xml:space="preserve"> року</w:t>
      </w:r>
    </w:p>
    <w:p w:rsidR="009C430E" w:rsidRPr="00D60A2E" w:rsidRDefault="009C430E" w:rsidP="009C430E">
      <w:pPr>
        <w:jc w:val="both"/>
        <w:rPr>
          <w:sz w:val="28"/>
          <w:szCs w:val="28"/>
          <w:lang w:val="uk-UA"/>
        </w:rPr>
      </w:pPr>
      <w:r w:rsidRPr="00D60A2E">
        <w:rPr>
          <w:sz w:val="28"/>
          <w:szCs w:val="28"/>
          <w:lang w:val="uk-UA"/>
        </w:rPr>
        <w:tab/>
      </w:r>
      <w:r w:rsidRPr="00D60A2E">
        <w:rPr>
          <w:sz w:val="28"/>
          <w:szCs w:val="28"/>
          <w:lang w:val="uk-UA"/>
        </w:rPr>
        <w:tab/>
      </w:r>
      <w:r w:rsidRPr="00D60A2E">
        <w:rPr>
          <w:sz w:val="28"/>
          <w:szCs w:val="28"/>
          <w:lang w:val="uk-UA"/>
        </w:rPr>
        <w:tab/>
      </w:r>
      <w:r w:rsidRPr="00D60A2E">
        <w:rPr>
          <w:sz w:val="28"/>
          <w:szCs w:val="28"/>
          <w:lang w:val="uk-UA"/>
        </w:rPr>
        <w:tab/>
      </w:r>
      <w:r w:rsidRPr="00D60A2E">
        <w:rPr>
          <w:sz w:val="28"/>
          <w:szCs w:val="28"/>
          <w:lang w:val="uk-UA"/>
        </w:rPr>
        <w:tab/>
      </w:r>
      <w:r w:rsidRPr="00D60A2E">
        <w:rPr>
          <w:sz w:val="28"/>
          <w:szCs w:val="28"/>
          <w:lang w:val="uk-UA"/>
        </w:rPr>
        <w:tab/>
      </w:r>
      <w:r w:rsidRPr="00D60A2E">
        <w:rPr>
          <w:sz w:val="28"/>
          <w:szCs w:val="28"/>
          <w:lang w:val="uk-UA"/>
        </w:rPr>
        <w:tab/>
        <w:t>Засідання розпочалося</w:t>
      </w:r>
      <w:r w:rsidR="008A0DD6">
        <w:rPr>
          <w:sz w:val="28"/>
          <w:szCs w:val="28"/>
          <w:lang w:val="uk-UA"/>
        </w:rPr>
        <w:t xml:space="preserve"> о 09</w:t>
      </w:r>
      <w:r>
        <w:rPr>
          <w:sz w:val="28"/>
          <w:szCs w:val="28"/>
          <w:lang w:val="uk-UA"/>
        </w:rPr>
        <w:t>.00</w:t>
      </w:r>
      <w:r w:rsidRPr="00D60A2E">
        <w:rPr>
          <w:sz w:val="28"/>
          <w:szCs w:val="28"/>
          <w:lang w:val="uk-UA"/>
        </w:rPr>
        <w:t xml:space="preserve"> год.</w:t>
      </w:r>
    </w:p>
    <w:p w:rsidR="009C430E" w:rsidRPr="00D60A2E" w:rsidRDefault="009C430E" w:rsidP="009C430E">
      <w:pPr>
        <w:jc w:val="both"/>
        <w:rPr>
          <w:sz w:val="28"/>
          <w:szCs w:val="28"/>
          <w:lang w:val="uk-UA"/>
        </w:rPr>
      </w:pPr>
      <w:r w:rsidRPr="00D60A2E">
        <w:rPr>
          <w:sz w:val="28"/>
          <w:szCs w:val="28"/>
          <w:lang w:val="uk-UA"/>
        </w:rPr>
        <w:tab/>
      </w:r>
      <w:r>
        <w:rPr>
          <w:sz w:val="28"/>
          <w:szCs w:val="28"/>
          <w:lang w:val="uk-UA"/>
        </w:rPr>
        <w:tab/>
      </w:r>
      <w:r w:rsidR="008A0DD6">
        <w:rPr>
          <w:sz w:val="28"/>
          <w:szCs w:val="28"/>
          <w:lang w:val="uk-UA"/>
        </w:rPr>
        <w:tab/>
      </w:r>
      <w:r w:rsidR="008A0DD6">
        <w:rPr>
          <w:sz w:val="28"/>
          <w:szCs w:val="28"/>
          <w:lang w:val="uk-UA"/>
        </w:rPr>
        <w:tab/>
      </w:r>
      <w:r w:rsidR="008A0DD6">
        <w:rPr>
          <w:sz w:val="28"/>
          <w:szCs w:val="28"/>
          <w:lang w:val="uk-UA"/>
        </w:rPr>
        <w:tab/>
      </w:r>
      <w:r w:rsidR="008A0DD6">
        <w:rPr>
          <w:sz w:val="28"/>
          <w:szCs w:val="28"/>
          <w:lang w:val="uk-UA"/>
        </w:rPr>
        <w:tab/>
      </w:r>
      <w:r w:rsidR="008A0DD6">
        <w:rPr>
          <w:sz w:val="28"/>
          <w:szCs w:val="28"/>
          <w:lang w:val="uk-UA"/>
        </w:rPr>
        <w:tab/>
        <w:t>Засідання закінчилося  о 10</w:t>
      </w:r>
      <w:r>
        <w:rPr>
          <w:sz w:val="28"/>
          <w:szCs w:val="28"/>
          <w:lang w:val="uk-UA"/>
        </w:rPr>
        <w:t>.</w:t>
      </w:r>
      <w:r w:rsidRPr="00766394">
        <w:rPr>
          <w:sz w:val="28"/>
          <w:szCs w:val="28"/>
        </w:rPr>
        <w:t>4</w:t>
      </w:r>
      <w:r>
        <w:rPr>
          <w:sz w:val="28"/>
          <w:szCs w:val="28"/>
          <w:lang w:val="uk-UA"/>
        </w:rPr>
        <w:t>0</w:t>
      </w:r>
      <w:r w:rsidRPr="00D60A2E">
        <w:rPr>
          <w:sz w:val="28"/>
          <w:szCs w:val="28"/>
          <w:lang w:val="uk-UA"/>
        </w:rPr>
        <w:t xml:space="preserve"> год.</w:t>
      </w:r>
    </w:p>
    <w:p w:rsidR="009C430E" w:rsidRPr="00D60A2E" w:rsidRDefault="009C430E" w:rsidP="009C430E">
      <w:pPr>
        <w:jc w:val="both"/>
        <w:rPr>
          <w:sz w:val="28"/>
          <w:szCs w:val="28"/>
          <w:lang w:val="uk-UA"/>
        </w:rPr>
      </w:pPr>
      <w:r w:rsidRPr="00D60A2E">
        <w:rPr>
          <w:sz w:val="28"/>
          <w:szCs w:val="28"/>
          <w:lang w:val="uk-UA"/>
        </w:rPr>
        <w:tab/>
        <w:t xml:space="preserve"> </w:t>
      </w:r>
      <w:r w:rsidRPr="00D60A2E">
        <w:rPr>
          <w:sz w:val="28"/>
          <w:szCs w:val="28"/>
          <w:lang w:val="uk-UA"/>
        </w:rPr>
        <w:tab/>
      </w:r>
      <w:r w:rsidRPr="00D60A2E">
        <w:rPr>
          <w:sz w:val="28"/>
          <w:szCs w:val="28"/>
          <w:lang w:val="uk-UA"/>
        </w:rPr>
        <w:tab/>
      </w:r>
      <w:r w:rsidRPr="00D60A2E">
        <w:rPr>
          <w:sz w:val="28"/>
          <w:szCs w:val="28"/>
          <w:lang w:val="uk-UA"/>
        </w:rPr>
        <w:tab/>
      </w:r>
      <w:r w:rsidRPr="00D60A2E">
        <w:rPr>
          <w:sz w:val="28"/>
          <w:szCs w:val="28"/>
          <w:lang w:val="uk-UA"/>
        </w:rPr>
        <w:tab/>
      </w:r>
      <w:r w:rsidRPr="00D60A2E">
        <w:rPr>
          <w:sz w:val="28"/>
          <w:szCs w:val="28"/>
          <w:lang w:val="uk-UA"/>
        </w:rPr>
        <w:tab/>
        <w:t xml:space="preserve">                Мала зала засідань</w:t>
      </w:r>
    </w:p>
    <w:p w:rsidR="009C430E" w:rsidRPr="00D60A2E" w:rsidRDefault="009C430E" w:rsidP="009C430E">
      <w:pPr>
        <w:pStyle w:val="a3"/>
        <w:rPr>
          <w:sz w:val="16"/>
          <w:szCs w:val="16"/>
        </w:rPr>
      </w:pPr>
    </w:p>
    <w:p w:rsidR="009C430E" w:rsidRPr="00D60A2E" w:rsidRDefault="009C430E" w:rsidP="009C430E">
      <w:pPr>
        <w:jc w:val="center"/>
        <w:rPr>
          <w:b/>
          <w:bCs/>
          <w:sz w:val="28"/>
          <w:szCs w:val="28"/>
          <w:u w:val="single"/>
          <w:lang w:val="uk-UA"/>
        </w:rPr>
      </w:pPr>
      <w:r w:rsidRPr="00D60A2E">
        <w:rPr>
          <w:b/>
          <w:bCs/>
          <w:sz w:val="28"/>
          <w:szCs w:val="28"/>
          <w:u w:val="single"/>
          <w:lang w:val="uk-UA"/>
        </w:rPr>
        <w:t>Присутні  на  засіданні члени виконкому:</w:t>
      </w:r>
    </w:p>
    <w:p w:rsidR="009C430E" w:rsidRPr="00D60A2E" w:rsidRDefault="009C430E" w:rsidP="009C430E">
      <w:pPr>
        <w:ind w:left="360"/>
        <w:jc w:val="both"/>
        <w:rPr>
          <w:sz w:val="16"/>
          <w:szCs w:val="16"/>
          <w:lang w:val="uk-UA"/>
        </w:rPr>
      </w:pPr>
      <w:r w:rsidRPr="00D60A2E">
        <w:rPr>
          <w:sz w:val="28"/>
          <w:szCs w:val="28"/>
          <w:lang w:val="uk-UA"/>
        </w:rPr>
        <w:t xml:space="preserve"> </w:t>
      </w:r>
    </w:p>
    <w:p w:rsidR="009C430E" w:rsidRPr="00D60A2E" w:rsidRDefault="009C430E" w:rsidP="009C430E">
      <w:pPr>
        <w:ind w:left="360"/>
        <w:jc w:val="both"/>
        <w:rPr>
          <w:sz w:val="28"/>
          <w:szCs w:val="28"/>
          <w:lang w:val="uk-UA"/>
        </w:rPr>
      </w:pPr>
      <w:r w:rsidRPr="00D60A2E">
        <w:rPr>
          <w:sz w:val="28"/>
          <w:szCs w:val="28"/>
          <w:lang w:val="uk-UA"/>
        </w:rPr>
        <w:t xml:space="preserve">1. </w:t>
      </w:r>
      <w:proofErr w:type="spellStart"/>
      <w:r w:rsidRPr="00D60A2E">
        <w:rPr>
          <w:sz w:val="28"/>
          <w:szCs w:val="28"/>
          <w:lang w:val="uk-UA"/>
        </w:rPr>
        <w:t>Шумра</w:t>
      </w:r>
      <w:proofErr w:type="spellEnd"/>
      <w:r w:rsidRPr="00D60A2E">
        <w:rPr>
          <w:sz w:val="28"/>
          <w:szCs w:val="28"/>
          <w:lang w:val="uk-UA"/>
        </w:rPr>
        <w:t xml:space="preserve"> І.В. </w:t>
      </w:r>
      <w:r>
        <w:rPr>
          <w:sz w:val="28"/>
          <w:szCs w:val="28"/>
          <w:lang w:val="uk-UA"/>
        </w:rPr>
        <w:t>–</w:t>
      </w:r>
      <w:r w:rsidRPr="00D60A2E">
        <w:rPr>
          <w:sz w:val="28"/>
          <w:szCs w:val="28"/>
          <w:lang w:val="uk-UA"/>
        </w:rPr>
        <w:t xml:space="preserve"> </w:t>
      </w:r>
      <w:proofErr w:type="spellStart"/>
      <w:r>
        <w:rPr>
          <w:sz w:val="28"/>
          <w:szCs w:val="28"/>
          <w:lang w:val="uk-UA"/>
        </w:rPr>
        <w:t>тзп</w:t>
      </w:r>
      <w:proofErr w:type="spellEnd"/>
      <w:r>
        <w:rPr>
          <w:sz w:val="28"/>
          <w:szCs w:val="28"/>
          <w:lang w:val="uk-UA"/>
        </w:rPr>
        <w:t xml:space="preserve"> міського</w:t>
      </w:r>
      <w:r w:rsidRPr="00D60A2E">
        <w:rPr>
          <w:sz w:val="28"/>
          <w:szCs w:val="28"/>
          <w:lang w:val="uk-UA"/>
        </w:rPr>
        <w:t xml:space="preserve"> голов</w:t>
      </w:r>
      <w:r>
        <w:rPr>
          <w:sz w:val="28"/>
          <w:szCs w:val="28"/>
          <w:lang w:val="uk-UA"/>
        </w:rPr>
        <w:t>и, вела</w:t>
      </w:r>
      <w:r w:rsidRPr="00D60A2E">
        <w:rPr>
          <w:sz w:val="28"/>
          <w:szCs w:val="28"/>
          <w:lang w:val="uk-UA"/>
        </w:rPr>
        <w:t xml:space="preserve"> засідання</w:t>
      </w:r>
    </w:p>
    <w:p w:rsidR="009C430E" w:rsidRDefault="009C430E" w:rsidP="009C430E">
      <w:pPr>
        <w:ind w:firstLine="360"/>
        <w:jc w:val="both"/>
        <w:rPr>
          <w:sz w:val="28"/>
          <w:szCs w:val="28"/>
          <w:lang w:val="uk-UA"/>
        </w:rPr>
      </w:pPr>
      <w:r w:rsidRPr="00D60A2E">
        <w:rPr>
          <w:sz w:val="28"/>
          <w:szCs w:val="28"/>
          <w:lang w:val="uk-UA"/>
        </w:rPr>
        <w:t>2</w:t>
      </w:r>
      <w:r w:rsidRPr="00B40241">
        <w:rPr>
          <w:sz w:val="28"/>
          <w:szCs w:val="28"/>
          <w:lang w:val="uk-UA"/>
        </w:rPr>
        <w:t xml:space="preserve">. </w:t>
      </w:r>
      <w:proofErr w:type="spellStart"/>
      <w:r w:rsidRPr="00D60A2E">
        <w:rPr>
          <w:sz w:val="28"/>
          <w:szCs w:val="28"/>
          <w:lang w:val="uk-UA"/>
        </w:rPr>
        <w:t>Зосимчук</w:t>
      </w:r>
      <w:proofErr w:type="spellEnd"/>
      <w:r w:rsidRPr="00D60A2E">
        <w:rPr>
          <w:sz w:val="28"/>
          <w:szCs w:val="28"/>
          <w:lang w:val="uk-UA"/>
        </w:rPr>
        <w:t xml:space="preserve"> А.П.</w:t>
      </w:r>
    </w:p>
    <w:p w:rsidR="009C430E" w:rsidRPr="007C15E8" w:rsidRDefault="009C430E" w:rsidP="009C430E">
      <w:pPr>
        <w:ind w:firstLine="360"/>
        <w:jc w:val="both"/>
        <w:rPr>
          <w:sz w:val="28"/>
          <w:szCs w:val="28"/>
          <w:lang w:val="uk-UA"/>
        </w:rPr>
      </w:pPr>
      <w:r w:rsidRPr="00E210AA">
        <w:rPr>
          <w:sz w:val="28"/>
          <w:szCs w:val="28"/>
          <w:lang w:val="uk-UA"/>
        </w:rPr>
        <w:t>3</w:t>
      </w:r>
      <w:r>
        <w:rPr>
          <w:sz w:val="28"/>
          <w:szCs w:val="28"/>
          <w:lang w:val="uk-UA"/>
        </w:rPr>
        <w:t xml:space="preserve">. </w:t>
      </w:r>
      <w:proofErr w:type="spellStart"/>
      <w:r w:rsidRPr="00D60A2E">
        <w:rPr>
          <w:sz w:val="28"/>
          <w:szCs w:val="28"/>
          <w:lang w:val="uk-UA"/>
        </w:rPr>
        <w:t>Зубрецька</w:t>
      </w:r>
      <w:proofErr w:type="spellEnd"/>
      <w:r w:rsidRPr="00D60A2E">
        <w:rPr>
          <w:sz w:val="28"/>
          <w:szCs w:val="28"/>
          <w:lang w:val="uk-UA"/>
        </w:rPr>
        <w:t xml:space="preserve"> Н.О.</w:t>
      </w:r>
    </w:p>
    <w:p w:rsidR="009C430E" w:rsidRPr="00E210AA" w:rsidRDefault="009C430E" w:rsidP="009C430E">
      <w:pPr>
        <w:ind w:firstLine="360"/>
        <w:jc w:val="both"/>
        <w:rPr>
          <w:sz w:val="28"/>
          <w:szCs w:val="28"/>
          <w:lang w:val="uk-UA"/>
        </w:rPr>
      </w:pPr>
      <w:r w:rsidRPr="00E210AA">
        <w:rPr>
          <w:sz w:val="28"/>
          <w:szCs w:val="28"/>
          <w:lang w:val="uk-UA"/>
        </w:rPr>
        <w:t>4</w:t>
      </w:r>
      <w:r>
        <w:rPr>
          <w:sz w:val="28"/>
          <w:szCs w:val="28"/>
          <w:lang w:val="uk-UA"/>
        </w:rPr>
        <w:t xml:space="preserve">. </w:t>
      </w:r>
      <w:r w:rsidRPr="00D60A2E">
        <w:rPr>
          <w:sz w:val="28"/>
          <w:szCs w:val="28"/>
          <w:lang w:val="uk-UA"/>
        </w:rPr>
        <w:t>Когут О.С.</w:t>
      </w:r>
    </w:p>
    <w:p w:rsidR="009C430E" w:rsidRPr="00E210AA" w:rsidRDefault="009C430E" w:rsidP="009C430E">
      <w:pPr>
        <w:ind w:firstLine="360"/>
        <w:jc w:val="both"/>
        <w:rPr>
          <w:sz w:val="28"/>
          <w:szCs w:val="28"/>
          <w:lang w:val="uk-UA"/>
        </w:rPr>
      </w:pPr>
      <w:r w:rsidRPr="00E210AA">
        <w:rPr>
          <w:sz w:val="28"/>
          <w:szCs w:val="28"/>
          <w:lang w:val="uk-UA"/>
        </w:rPr>
        <w:t xml:space="preserve">5. </w:t>
      </w:r>
      <w:proofErr w:type="spellStart"/>
      <w:r w:rsidRPr="00D60A2E">
        <w:rPr>
          <w:sz w:val="28"/>
          <w:szCs w:val="28"/>
          <w:lang w:val="uk-UA"/>
        </w:rPr>
        <w:t>Коровкін</w:t>
      </w:r>
      <w:proofErr w:type="spellEnd"/>
      <w:r w:rsidRPr="00D60A2E">
        <w:rPr>
          <w:sz w:val="28"/>
          <w:szCs w:val="28"/>
          <w:lang w:val="uk-UA"/>
        </w:rPr>
        <w:t xml:space="preserve"> В.О.</w:t>
      </w:r>
    </w:p>
    <w:p w:rsidR="009C430E" w:rsidRPr="00E210AA" w:rsidRDefault="009C430E" w:rsidP="009C430E">
      <w:pPr>
        <w:ind w:firstLine="360"/>
        <w:jc w:val="both"/>
        <w:rPr>
          <w:sz w:val="28"/>
          <w:szCs w:val="28"/>
          <w:lang w:val="uk-UA"/>
        </w:rPr>
      </w:pPr>
      <w:r>
        <w:rPr>
          <w:sz w:val="28"/>
          <w:szCs w:val="28"/>
          <w:lang w:val="uk-UA"/>
        </w:rPr>
        <w:t xml:space="preserve">6. </w:t>
      </w:r>
      <w:r w:rsidRPr="00D60A2E">
        <w:rPr>
          <w:sz w:val="28"/>
          <w:szCs w:val="28"/>
          <w:lang w:val="uk-UA"/>
        </w:rPr>
        <w:t>Коцюбинський О.В</w:t>
      </w:r>
      <w:r>
        <w:rPr>
          <w:sz w:val="28"/>
          <w:szCs w:val="28"/>
          <w:lang w:val="uk-UA"/>
        </w:rPr>
        <w:t>.</w:t>
      </w:r>
    </w:p>
    <w:p w:rsidR="009C430E" w:rsidRPr="00E210AA" w:rsidRDefault="009C430E" w:rsidP="009C430E">
      <w:pPr>
        <w:ind w:firstLine="360"/>
        <w:jc w:val="both"/>
        <w:rPr>
          <w:sz w:val="28"/>
          <w:szCs w:val="28"/>
          <w:lang w:val="uk-UA"/>
        </w:rPr>
      </w:pPr>
      <w:r>
        <w:rPr>
          <w:sz w:val="28"/>
          <w:szCs w:val="28"/>
          <w:lang w:val="uk-UA"/>
        </w:rPr>
        <w:t xml:space="preserve">7. </w:t>
      </w:r>
      <w:proofErr w:type="spellStart"/>
      <w:r w:rsidRPr="00D60A2E">
        <w:rPr>
          <w:sz w:val="28"/>
          <w:szCs w:val="28"/>
          <w:lang w:val="uk-UA"/>
        </w:rPr>
        <w:t>Мушик</w:t>
      </w:r>
      <w:proofErr w:type="spellEnd"/>
      <w:r w:rsidRPr="00D60A2E">
        <w:rPr>
          <w:sz w:val="28"/>
          <w:szCs w:val="28"/>
          <w:lang w:val="uk-UA"/>
        </w:rPr>
        <w:t xml:space="preserve"> С.В.</w:t>
      </w:r>
    </w:p>
    <w:p w:rsidR="009C430E" w:rsidRDefault="009C430E" w:rsidP="009C430E">
      <w:pPr>
        <w:ind w:firstLine="360"/>
        <w:jc w:val="both"/>
        <w:rPr>
          <w:sz w:val="28"/>
          <w:szCs w:val="28"/>
          <w:lang w:val="uk-UA"/>
        </w:rPr>
      </w:pPr>
      <w:r>
        <w:rPr>
          <w:sz w:val="28"/>
          <w:szCs w:val="28"/>
          <w:lang w:val="uk-UA"/>
        </w:rPr>
        <w:t xml:space="preserve">8. </w:t>
      </w:r>
      <w:proofErr w:type="spellStart"/>
      <w:r w:rsidRPr="00D60A2E">
        <w:rPr>
          <w:sz w:val="28"/>
          <w:szCs w:val="28"/>
          <w:lang w:val="uk-UA"/>
        </w:rPr>
        <w:t>Назарчук</w:t>
      </w:r>
      <w:proofErr w:type="spellEnd"/>
      <w:r w:rsidRPr="00D60A2E">
        <w:rPr>
          <w:sz w:val="28"/>
          <w:szCs w:val="28"/>
          <w:lang w:val="uk-UA"/>
        </w:rPr>
        <w:t xml:space="preserve"> Л.М.</w:t>
      </w:r>
    </w:p>
    <w:p w:rsidR="009C430E" w:rsidRPr="008645B8" w:rsidRDefault="009C430E" w:rsidP="009C430E">
      <w:pPr>
        <w:ind w:left="360"/>
        <w:jc w:val="both"/>
        <w:rPr>
          <w:sz w:val="28"/>
          <w:szCs w:val="28"/>
          <w:lang w:val="uk-UA"/>
        </w:rPr>
      </w:pPr>
      <w:r>
        <w:rPr>
          <w:sz w:val="28"/>
          <w:szCs w:val="28"/>
          <w:lang w:val="uk-UA"/>
        </w:rPr>
        <w:t xml:space="preserve">9. </w:t>
      </w:r>
      <w:proofErr w:type="spellStart"/>
      <w:r w:rsidRPr="00D60A2E">
        <w:rPr>
          <w:sz w:val="28"/>
          <w:szCs w:val="28"/>
          <w:lang w:val="uk-UA"/>
        </w:rPr>
        <w:t>Решетицький</w:t>
      </w:r>
      <w:proofErr w:type="spellEnd"/>
      <w:r w:rsidRPr="00D60A2E">
        <w:rPr>
          <w:sz w:val="28"/>
          <w:szCs w:val="28"/>
          <w:lang w:val="uk-UA"/>
        </w:rPr>
        <w:t xml:space="preserve"> С.А.</w:t>
      </w:r>
    </w:p>
    <w:p w:rsidR="009C430E" w:rsidRDefault="009C430E" w:rsidP="009C430E">
      <w:pPr>
        <w:jc w:val="center"/>
        <w:rPr>
          <w:b/>
          <w:bCs/>
          <w:sz w:val="28"/>
          <w:szCs w:val="28"/>
          <w:u w:val="single"/>
          <w:lang w:val="uk-UA"/>
        </w:rPr>
      </w:pPr>
    </w:p>
    <w:p w:rsidR="009C430E" w:rsidRDefault="009C430E" w:rsidP="009C430E">
      <w:pPr>
        <w:jc w:val="center"/>
        <w:rPr>
          <w:sz w:val="28"/>
          <w:szCs w:val="28"/>
          <w:lang w:val="uk-UA"/>
        </w:rPr>
      </w:pPr>
      <w:r w:rsidRPr="00D60A2E">
        <w:rPr>
          <w:b/>
          <w:bCs/>
          <w:sz w:val="28"/>
          <w:szCs w:val="28"/>
          <w:u w:val="single"/>
          <w:lang w:val="uk-UA"/>
        </w:rPr>
        <w:t>Відсутні:</w:t>
      </w:r>
      <w:r w:rsidRPr="00D60A2E">
        <w:rPr>
          <w:sz w:val="28"/>
          <w:szCs w:val="28"/>
          <w:lang w:val="uk-UA"/>
        </w:rPr>
        <w:t xml:space="preserve">  </w:t>
      </w:r>
      <w:r>
        <w:rPr>
          <w:sz w:val="28"/>
          <w:szCs w:val="28"/>
          <w:lang w:val="uk-UA"/>
        </w:rPr>
        <w:t xml:space="preserve"> </w:t>
      </w:r>
    </w:p>
    <w:p w:rsidR="009C430E" w:rsidRPr="00B40241" w:rsidRDefault="009C430E" w:rsidP="009C430E">
      <w:pPr>
        <w:ind w:firstLine="360"/>
        <w:jc w:val="both"/>
        <w:rPr>
          <w:sz w:val="28"/>
          <w:szCs w:val="28"/>
          <w:lang w:val="uk-UA"/>
        </w:rPr>
      </w:pPr>
      <w:r>
        <w:rPr>
          <w:sz w:val="28"/>
          <w:szCs w:val="28"/>
          <w:lang w:val="uk-UA"/>
        </w:rPr>
        <w:t>1.</w:t>
      </w:r>
      <w:r w:rsidRPr="00E210AA">
        <w:rPr>
          <w:sz w:val="28"/>
          <w:szCs w:val="28"/>
          <w:lang w:val="uk-UA"/>
        </w:rPr>
        <w:t xml:space="preserve"> </w:t>
      </w:r>
      <w:proofErr w:type="spellStart"/>
      <w:r w:rsidRPr="00D60A2E">
        <w:rPr>
          <w:sz w:val="28"/>
          <w:szCs w:val="28"/>
          <w:lang w:val="uk-UA"/>
        </w:rPr>
        <w:t>Бірук</w:t>
      </w:r>
      <w:proofErr w:type="spellEnd"/>
      <w:r w:rsidRPr="00D60A2E">
        <w:rPr>
          <w:sz w:val="28"/>
          <w:szCs w:val="28"/>
          <w:lang w:val="uk-UA"/>
        </w:rPr>
        <w:t xml:space="preserve"> Б.І.</w:t>
      </w:r>
    </w:p>
    <w:p w:rsidR="009C430E" w:rsidRPr="00D60A2E" w:rsidRDefault="009C430E" w:rsidP="009C430E">
      <w:pPr>
        <w:ind w:firstLine="360"/>
        <w:jc w:val="both"/>
        <w:rPr>
          <w:sz w:val="28"/>
          <w:szCs w:val="28"/>
          <w:lang w:val="uk-UA"/>
        </w:rPr>
      </w:pPr>
      <w:r>
        <w:rPr>
          <w:sz w:val="28"/>
          <w:szCs w:val="28"/>
          <w:lang w:val="uk-UA"/>
        </w:rPr>
        <w:t xml:space="preserve">2. </w:t>
      </w:r>
      <w:r w:rsidRPr="00D60A2E">
        <w:rPr>
          <w:sz w:val="28"/>
          <w:szCs w:val="28"/>
          <w:lang w:val="uk-UA"/>
        </w:rPr>
        <w:t>Семенюк І.С.</w:t>
      </w:r>
    </w:p>
    <w:p w:rsidR="009C430E" w:rsidRPr="00D60A2E" w:rsidRDefault="009C430E" w:rsidP="009C430E">
      <w:pPr>
        <w:jc w:val="both"/>
        <w:rPr>
          <w:sz w:val="16"/>
          <w:szCs w:val="16"/>
          <w:lang w:val="uk-UA"/>
        </w:rPr>
      </w:pPr>
    </w:p>
    <w:p w:rsidR="009C430E" w:rsidRPr="00D60A2E" w:rsidRDefault="009C430E" w:rsidP="009C430E">
      <w:pPr>
        <w:jc w:val="center"/>
        <w:rPr>
          <w:b/>
          <w:bCs/>
          <w:sz w:val="28"/>
          <w:szCs w:val="28"/>
          <w:u w:val="single"/>
          <w:lang w:val="uk-UA"/>
        </w:rPr>
      </w:pPr>
      <w:r w:rsidRPr="00D60A2E">
        <w:rPr>
          <w:b/>
          <w:bCs/>
          <w:sz w:val="28"/>
          <w:szCs w:val="28"/>
          <w:u w:val="single"/>
          <w:lang w:val="uk-UA"/>
        </w:rPr>
        <w:t>Взяли участь у засіданні:</w:t>
      </w:r>
    </w:p>
    <w:p w:rsidR="009C430E" w:rsidRPr="00FF62DA" w:rsidRDefault="009C430E" w:rsidP="009C430E">
      <w:pPr>
        <w:rPr>
          <w:b/>
          <w:bCs/>
          <w:sz w:val="16"/>
          <w:szCs w:val="16"/>
          <w:u w:val="single"/>
          <w:lang w:val="uk-UA"/>
        </w:rPr>
      </w:pPr>
    </w:p>
    <w:p w:rsidR="009C430E" w:rsidRDefault="009C430E" w:rsidP="009C430E">
      <w:pPr>
        <w:shd w:val="clear" w:color="auto" w:fill="FFFFFF"/>
        <w:tabs>
          <w:tab w:val="left" w:pos="970"/>
        </w:tabs>
        <w:spacing w:line="317" w:lineRule="exact"/>
        <w:ind w:left="2124" w:hanging="2124"/>
        <w:jc w:val="both"/>
        <w:rPr>
          <w:color w:val="000000"/>
          <w:sz w:val="28"/>
          <w:szCs w:val="28"/>
          <w:lang w:val="uk-UA"/>
        </w:rPr>
      </w:pPr>
      <w:r>
        <w:rPr>
          <w:color w:val="000000"/>
          <w:sz w:val="28"/>
          <w:szCs w:val="28"/>
          <w:lang w:val="uk-UA"/>
        </w:rPr>
        <w:t xml:space="preserve">О. </w:t>
      </w:r>
      <w:proofErr w:type="spellStart"/>
      <w:r>
        <w:rPr>
          <w:color w:val="000000"/>
          <w:sz w:val="28"/>
          <w:szCs w:val="28"/>
          <w:lang w:val="uk-UA"/>
        </w:rPr>
        <w:t>Базелюк</w:t>
      </w:r>
      <w:proofErr w:type="spellEnd"/>
      <w:r>
        <w:rPr>
          <w:color w:val="000000"/>
          <w:sz w:val="28"/>
          <w:szCs w:val="28"/>
          <w:lang w:val="uk-UA"/>
        </w:rPr>
        <w:t xml:space="preserve">          -  начальник</w:t>
      </w:r>
      <w:r w:rsidRPr="00D60A2E">
        <w:rPr>
          <w:color w:val="000000"/>
          <w:sz w:val="28"/>
          <w:szCs w:val="28"/>
          <w:lang w:val="uk-UA"/>
        </w:rPr>
        <w:t xml:space="preserve"> відділу організаційної роботи </w:t>
      </w:r>
      <w:r>
        <w:rPr>
          <w:color w:val="000000"/>
          <w:sz w:val="28"/>
          <w:szCs w:val="28"/>
          <w:lang w:val="uk-UA"/>
        </w:rPr>
        <w:t xml:space="preserve"> та           </w:t>
      </w:r>
    </w:p>
    <w:p w:rsidR="009C430E" w:rsidRDefault="009C430E" w:rsidP="009C430E">
      <w:pPr>
        <w:shd w:val="clear" w:color="auto" w:fill="FFFFFF"/>
        <w:tabs>
          <w:tab w:val="left" w:pos="970"/>
        </w:tabs>
        <w:spacing w:line="317" w:lineRule="exact"/>
        <w:ind w:left="2124" w:hanging="2124"/>
        <w:jc w:val="both"/>
        <w:rPr>
          <w:color w:val="000000"/>
          <w:sz w:val="28"/>
          <w:szCs w:val="28"/>
          <w:lang w:val="uk-UA"/>
        </w:rPr>
      </w:pPr>
      <w:r>
        <w:rPr>
          <w:color w:val="000000"/>
          <w:sz w:val="28"/>
          <w:szCs w:val="28"/>
          <w:lang w:val="uk-UA"/>
        </w:rPr>
        <w:t xml:space="preserve">                             </w:t>
      </w:r>
      <w:r w:rsidRPr="00D60A2E">
        <w:rPr>
          <w:color w:val="000000"/>
          <w:sz w:val="28"/>
          <w:szCs w:val="28"/>
          <w:lang w:val="uk-UA"/>
        </w:rPr>
        <w:t>загальних питань виконавчого комітету</w:t>
      </w:r>
    </w:p>
    <w:p w:rsidR="009C430E" w:rsidRDefault="009C430E" w:rsidP="009C430E">
      <w:pPr>
        <w:shd w:val="clear" w:color="auto" w:fill="FFFFFF"/>
        <w:tabs>
          <w:tab w:val="left" w:pos="970"/>
        </w:tabs>
        <w:spacing w:line="317" w:lineRule="exact"/>
        <w:jc w:val="both"/>
        <w:rPr>
          <w:color w:val="000000"/>
          <w:sz w:val="28"/>
          <w:szCs w:val="28"/>
          <w:lang w:val="uk-UA"/>
        </w:rPr>
      </w:pPr>
      <w:r>
        <w:rPr>
          <w:color w:val="000000"/>
          <w:sz w:val="28"/>
          <w:szCs w:val="28"/>
          <w:lang w:val="uk-UA"/>
        </w:rPr>
        <w:t xml:space="preserve">А. </w:t>
      </w:r>
      <w:r w:rsidRPr="00EE6916">
        <w:rPr>
          <w:color w:val="000000"/>
          <w:sz w:val="28"/>
          <w:szCs w:val="28"/>
          <w:lang w:val="uk-UA"/>
        </w:rPr>
        <w:t>Ільїна</w:t>
      </w:r>
      <w:r>
        <w:rPr>
          <w:color w:val="000000"/>
          <w:sz w:val="28"/>
          <w:szCs w:val="28"/>
          <w:lang w:val="uk-UA"/>
        </w:rPr>
        <w:t xml:space="preserve">              </w:t>
      </w:r>
      <w:r w:rsidRPr="00EE6916">
        <w:rPr>
          <w:color w:val="000000"/>
          <w:sz w:val="28"/>
          <w:szCs w:val="28"/>
          <w:lang w:val="uk-UA"/>
        </w:rPr>
        <w:t>- начальник служби у справах дітей виконавчого комітету</w:t>
      </w:r>
    </w:p>
    <w:p w:rsidR="009C430E" w:rsidRDefault="009C430E" w:rsidP="009C430E">
      <w:pPr>
        <w:ind w:left="2127" w:hanging="2127"/>
        <w:jc w:val="both"/>
        <w:rPr>
          <w:sz w:val="28"/>
          <w:szCs w:val="28"/>
          <w:lang w:val="uk-UA"/>
        </w:rPr>
      </w:pPr>
      <w:r>
        <w:rPr>
          <w:color w:val="000000"/>
          <w:sz w:val="28"/>
          <w:szCs w:val="28"/>
          <w:lang w:val="uk-UA"/>
        </w:rPr>
        <w:t>І.Савченко</w:t>
      </w:r>
      <w:r>
        <w:rPr>
          <w:color w:val="000000"/>
          <w:sz w:val="28"/>
          <w:szCs w:val="28"/>
          <w:lang w:val="uk-UA"/>
        </w:rPr>
        <w:tab/>
        <w:t xml:space="preserve">- </w:t>
      </w:r>
      <w:r>
        <w:rPr>
          <w:sz w:val="28"/>
          <w:szCs w:val="28"/>
          <w:lang w:val="uk-UA"/>
        </w:rPr>
        <w:t>начальник відділу майна комунальної власності  міста виконавчого комітету</w:t>
      </w:r>
    </w:p>
    <w:p w:rsidR="009C430E" w:rsidRPr="00FF62DA" w:rsidRDefault="009C430E" w:rsidP="009C430E">
      <w:pPr>
        <w:ind w:left="2160" w:hanging="2160"/>
        <w:jc w:val="center"/>
        <w:rPr>
          <w:b/>
          <w:bCs/>
          <w:sz w:val="16"/>
          <w:szCs w:val="16"/>
          <w:u w:val="single"/>
          <w:lang w:val="uk-UA"/>
        </w:rPr>
      </w:pPr>
    </w:p>
    <w:p w:rsidR="009C430E" w:rsidRDefault="009C430E" w:rsidP="009C430E">
      <w:pPr>
        <w:ind w:left="2160" w:hanging="2160"/>
        <w:jc w:val="center"/>
        <w:rPr>
          <w:b/>
          <w:bCs/>
          <w:sz w:val="28"/>
          <w:szCs w:val="28"/>
          <w:u w:val="single"/>
          <w:lang w:val="uk-UA"/>
        </w:rPr>
      </w:pPr>
      <w:r>
        <w:rPr>
          <w:b/>
          <w:bCs/>
          <w:sz w:val="28"/>
          <w:szCs w:val="28"/>
          <w:u w:val="single"/>
          <w:lang w:val="uk-UA"/>
        </w:rPr>
        <w:t>Присутні на засіданні</w:t>
      </w:r>
      <w:r w:rsidRPr="00D60A2E">
        <w:rPr>
          <w:b/>
          <w:bCs/>
          <w:sz w:val="28"/>
          <w:szCs w:val="28"/>
          <w:u w:val="single"/>
          <w:lang w:val="uk-UA"/>
        </w:rPr>
        <w:t>:</w:t>
      </w:r>
    </w:p>
    <w:p w:rsidR="009C430E" w:rsidRPr="00FF62DA" w:rsidRDefault="009C430E" w:rsidP="009C430E">
      <w:pPr>
        <w:ind w:left="2160" w:hanging="2160"/>
        <w:jc w:val="center"/>
        <w:rPr>
          <w:b/>
          <w:bCs/>
          <w:sz w:val="16"/>
          <w:szCs w:val="16"/>
          <w:u w:val="single"/>
          <w:lang w:val="uk-UA"/>
        </w:rPr>
      </w:pPr>
    </w:p>
    <w:p w:rsidR="008A0DD6" w:rsidRDefault="008A0DD6" w:rsidP="009C430E">
      <w:pPr>
        <w:shd w:val="clear" w:color="auto" w:fill="FFFFFF"/>
        <w:tabs>
          <w:tab w:val="left" w:pos="970"/>
        </w:tabs>
        <w:spacing w:line="317" w:lineRule="exact"/>
        <w:jc w:val="both"/>
        <w:rPr>
          <w:color w:val="000000"/>
          <w:spacing w:val="6"/>
          <w:sz w:val="28"/>
          <w:szCs w:val="28"/>
          <w:lang w:val="uk-UA"/>
        </w:rPr>
      </w:pPr>
      <w:r>
        <w:rPr>
          <w:color w:val="000000"/>
          <w:spacing w:val="6"/>
          <w:sz w:val="28"/>
          <w:szCs w:val="28"/>
          <w:lang w:val="uk-UA"/>
        </w:rPr>
        <w:t xml:space="preserve">І. </w:t>
      </w:r>
      <w:proofErr w:type="spellStart"/>
      <w:r>
        <w:rPr>
          <w:color w:val="000000"/>
          <w:spacing w:val="6"/>
          <w:sz w:val="28"/>
          <w:szCs w:val="28"/>
          <w:lang w:val="uk-UA"/>
        </w:rPr>
        <w:t>Барабух</w:t>
      </w:r>
      <w:proofErr w:type="spellEnd"/>
      <w:r>
        <w:rPr>
          <w:color w:val="000000"/>
          <w:spacing w:val="6"/>
          <w:sz w:val="28"/>
          <w:szCs w:val="28"/>
          <w:lang w:val="uk-UA"/>
        </w:rPr>
        <w:tab/>
      </w:r>
      <w:r>
        <w:rPr>
          <w:color w:val="000000"/>
          <w:spacing w:val="6"/>
          <w:sz w:val="28"/>
          <w:szCs w:val="28"/>
          <w:lang w:val="uk-UA"/>
        </w:rPr>
        <w:tab/>
        <w:t>- начальник відділу економіки виконавчого комітету</w:t>
      </w:r>
    </w:p>
    <w:p w:rsidR="008A0DD6" w:rsidRDefault="008A0DD6" w:rsidP="008A0DD6">
      <w:pPr>
        <w:shd w:val="clear" w:color="auto" w:fill="FFFFFF"/>
        <w:tabs>
          <w:tab w:val="left" w:pos="970"/>
        </w:tabs>
        <w:spacing w:line="317" w:lineRule="exact"/>
        <w:ind w:left="2127" w:hanging="2127"/>
        <w:jc w:val="both"/>
        <w:rPr>
          <w:color w:val="000000"/>
          <w:spacing w:val="6"/>
          <w:sz w:val="28"/>
          <w:szCs w:val="28"/>
          <w:lang w:val="uk-UA"/>
        </w:rPr>
      </w:pPr>
      <w:r>
        <w:rPr>
          <w:color w:val="000000"/>
          <w:spacing w:val="6"/>
          <w:sz w:val="28"/>
          <w:szCs w:val="28"/>
          <w:lang w:val="uk-UA"/>
        </w:rPr>
        <w:lastRenderedPageBreak/>
        <w:t>К. Будь</w:t>
      </w:r>
      <w:r>
        <w:rPr>
          <w:color w:val="000000"/>
          <w:spacing w:val="6"/>
          <w:sz w:val="28"/>
          <w:szCs w:val="28"/>
          <w:lang w:val="uk-UA"/>
        </w:rPr>
        <w:tab/>
      </w:r>
      <w:r>
        <w:rPr>
          <w:color w:val="000000"/>
          <w:spacing w:val="6"/>
          <w:sz w:val="28"/>
          <w:szCs w:val="28"/>
          <w:lang w:val="uk-UA"/>
        </w:rPr>
        <w:tab/>
        <w:t>- член постійної депутатської комісії з питань комунального майна, житлової політики, інфраструктури та енергозбереження</w:t>
      </w:r>
    </w:p>
    <w:p w:rsidR="006B1BD7" w:rsidRDefault="006B1BD7" w:rsidP="008A0DD6">
      <w:pPr>
        <w:shd w:val="clear" w:color="auto" w:fill="FFFFFF"/>
        <w:tabs>
          <w:tab w:val="left" w:pos="970"/>
        </w:tabs>
        <w:spacing w:line="317" w:lineRule="exact"/>
        <w:ind w:left="2127" w:hanging="2127"/>
        <w:jc w:val="both"/>
        <w:rPr>
          <w:color w:val="000000"/>
          <w:spacing w:val="6"/>
          <w:sz w:val="28"/>
          <w:szCs w:val="28"/>
          <w:lang w:val="uk-UA"/>
        </w:rPr>
      </w:pPr>
      <w:r>
        <w:rPr>
          <w:color w:val="000000"/>
          <w:spacing w:val="6"/>
          <w:sz w:val="28"/>
          <w:szCs w:val="28"/>
          <w:lang w:val="uk-UA"/>
        </w:rPr>
        <w:t xml:space="preserve">А. </w:t>
      </w:r>
      <w:proofErr w:type="spellStart"/>
      <w:r>
        <w:rPr>
          <w:color w:val="000000"/>
          <w:spacing w:val="6"/>
          <w:sz w:val="28"/>
          <w:szCs w:val="28"/>
          <w:lang w:val="uk-UA"/>
        </w:rPr>
        <w:t>Дмитрук</w:t>
      </w:r>
      <w:proofErr w:type="spellEnd"/>
      <w:r>
        <w:rPr>
          <w:color w:val="000000"/>
          <w:spacing w:val="6"/>
          <w:sz w:val="28"/>
          <w:szCs w:val="28"/>
          <w:lang w:val="uk-UA"/>
        </w:rPr>
        <w:tab/>
        <w:t>- заступник начальника відділу фінансово-господарського забезпечення виконавчого комітету</w:t>
      </w:r>
    </w:p>
    <w:p w:rsidR="009C430E" w:rsidRDefault="009C430E" w:rsidP="009C430E">
      <w:pPr>
        <w:shd w:val="clear" w:color="auto" w:fill="FFFFFF"/>
        <w:tabs>
          <w:tab w:val="left" w:pos="970"/>
        </w:tabs>
        <w:spacing w:line="317" w:lineRule="exact"/>
        <w:jc w:val="both"/>
        <w:rPr>
          <w:color w:val="000000"/>
          <w:spacing w:val="6"/>
          <w:sz w:val="28"/>
          <w:szCs w:val="28"/>
          <w:lang w:val="uk-UA"/>
        </w:rPr>
      </w:pPr>
      <w:r>
        <w:rPr>
          <w:color w:val="000000"/>
          <w:spacing w:val="6"/>
          <w:sz w:val="28"/>
          <w:szCs w:val="28"/>
          <w:lang w:val="uk-UA"/>
        </w:rPr>
        <w:t>І.Коваль</w:t>
      </w:r>
      <w:r>
        <w:rPr>
          <w:color w:val="000000"/>
          <w:spacing w:val="6"/>
          <w:sz w:val="28"/>
          <w:szCs w:val="28"/>
          <w:lang w:val="uk-UA"/>
        </w:rPr>
        <w:tab/>
      </w:r>
      <w:r>
        <w:rPr>
          <w:color w:val="000000"/>
          <w:spacing w:val="6"/>
          <w:sz w:val="28"/>
          <w:szCs w:val="28"/>
          <w:lang w:val="uk-UA"/>
        </w:rPr>
        <w:tab/>
        <w:t xml:space="preserve">- економіст </w:t>
      </w:r>
      <w:proofErr w:type="spellStart"/>
      <w:r>
        <w:rPr>
          <w:color w:val="000000"/>
          <w:spacing w:val="6"/>
          <w:sz w:val="28"/>
          <w:szCs w:val="28"/>
          <w:lang w:val="uk-UA"/>
        </w:rPr>
        <w:t>КП</w:t>
      </w:r>
      <w:proofErr w:type="spellEnd"/>
      <w:r>
        <w:rPr>
          <w:color w:val="000000"/>
          <w:spacing w:val="6"/>
          <w:sz w:val="28"/>
          <w:szCs w:val="28"/>
          <w:lang w:val="uk-UA"/>
        </w:rPr>
        <w:t xml:space="preserve"> «</w:t>
      </w:r>
      <w:proofErr w:type="spellStart"/>
      <w:r>
        <w:rPr>
          <w:color w:val="000000"/>
          <w:spacing w:val="6"/>
          <w:sz w:val="28"/>
          <w:szCs w:val="28"/>
          <w:lang w:val="uk-UA"/>
        </w:rPr>
        <w:t>Житлокомунсервіс</w:t>
      </w:r>
      <w:proofErr w:type="spellEnd"/>
      <w:r>
        <w:rPr>
          <w:color w:val="000000"/>
          <w:spacing w:val="6"/>
          <w:sz w:val="28"/>
          <w:szCs w:val="28"/>
          <w:lang w:val="uk-UA"/>
        </w:rPr>
        <w:t>» ВМР</w:t>
      </w:r>
    </w:p>
    <w:p w:rsidR="006B1BD7" w:rsidRDefault="006B1BD7" w:rsidP="009C430E">
      <w:pPr>
        <w:shd w:val="clear" w:color="auto" w:fill="FFFFFF"/>
        <w:tabs>
          <w:tab w:val="left" w:pos="970"/>
        </w:tabs>
        <w:spacing w:line="317" w:lineRule="exact"/>
        <w:jc w:val="both"/>
        <w:rPr>
          <w:color w:val="000000"/>
          <w:spacing w:val="6"/>
          <w:sz w:val="28"/>
          <w:szCs w:val="28"/>
          <w:lang w:val="uk-UA"/>
        </w:rPr>
      </w:pPr>
      <w:r>
        <w:rPr>
          <w:color w:val="000000"/>
          <w:spacing w:val="6"/>
          <w:sz w:val="28"/>
          <w:szCs w:val="28"/>
          <w:lang w:val="uk-UA"/>
        </w:rPr>
        <w:t>Г. Кравченко</w:t>
      </w:r>
      <w:r>
        <w:rPr>
          <w:color w:val="000000"/>
          <w:spacing w:val="6"/>
          <w:sz w:val="28"/>
          <w:szCs w:val="28"/>
          <w:lang w:val="uk-UA"/>
        </w:rPr>
        <w:tab/>
        <w:t>- начальник відділу аудиту виконавчого комітету</w:t>
      </w:r>
    </w:p>
    <w:p w:rsidR="006B1BD7" w:rsidRDefault="006B1BD7" w:rsidP="009C430E">
      <w:pPr>
        <w:shd w:val="clear" w:color="auto" w:fill="FFFFFF"/>
        <w:tabs>
          <w:tab w:val="left" w:pos="970"/>
        </w:tabs>
        <w:spacing w:line="317" w:lineRule="exact"/>
        <w:jc w:val="both"/>
        <w:rPr>
          <w:color w:val="000000"/>
          <w:spacing w:val="6"/>
          <w:sz w:val="28"/>
          <w:szCs w:val="28"/>
          <w:lang w:val="uk-UA"/>
        </w:rPr>
      </w:pPr>
      <w:r>
        <w:rPr>
          <w:color w:val="000000"/>
          <w:spacing w:val="6"/>
          <w:sz w:val="28"/>
          <w:szCs w:val="28"/>
          <w:lang w:val="uk-UA"/>
        </w:rPr>
        <w:t xml:space="preserve">А. </w:t>
      </w:r>
      <w:proofErr w:type="spellStart"/>
      <w:r>
        <w:rPr>
          <w:color w:val="000000"/>
          <w:spacing w:val="6"/>
          <w:sz w:val="28"/>
          <w:szCs w:val="28"/>
          <w:lang w:val="uk-UA"/>
        </w:rPr>
        <w:t>Кречик</w:t>
      </w:r>
      <w:proofErr w:type="spellEnd"/>
      <w:r>
        <w:rPr>
          <w:color w:val="000000"/>
          <w:spacing w:val="6"/>
          <w:sz w:val="28"/>
          <w:szCs w:val="28"/>
          <w:lang w:val="uk-UA"/>
        </w:rPr>
        <w:tab/>
      </w:r>
      <w:r>
        <w:rPr>
          <w:color w:val="000000"/>
          <w:spacing w:val="6"/>
          <w:sz w:val="28"/>
          <w:szCs w:val="28"/>
          <w:lang w:val="uk-UA"/>
        </w:rPr>
        <w:tab/>
        <w:t>- заступник міського голови</w:t>
      </w:r>
    </w:p>
    <w:p w:rsidR="006B1BD7" w:rsidRDefault="006B1BD7" w:rsidP="009C430E">
      <w:pPr>
        <w:shd w:val="clear" w:color="auto" w:fill="FFFFFF"/>
        <w:tabs>
          <w:tab w:val="left" w:pos="970"/>
        </w:tabs>
        <w:spacing w:line="317" w:lineRule="exact"/>
        <w:jc w:val="both"/>
        <w:rPr>
          <w:color w:val="000000"/>
          <w:spacing w:val="6"/>
          <w:sz w:val="28"/>
          <w:szCs w:val="28"/>
          <w:lang w:val="uk-UA"/>
        </w:rPr>
      </w:pPr>
      <w:r>
        <w:rPr>
          <w:color w:val="000000"/>
          <w:sz w:val="28"/>
          <w:szCs w:val="28"/>
          <w:lang w:val="uk-UA"/>
        </w:rPr>
        <w:t xml:space="preserve">Ю. </w:t>
      </w:r>
      <w:proofErr w:type="spellStart"/>
      <w:r>
        <w:rPr>
          <w:color w:val="000000"/>
          <w:sz w:val="28"/>
          <w:szCs w:val="28"/>
          <w:lang w:val="uk-UA"/>
        </w:rPr>
        <w:t>Крищук</w:t>
      </w:r>
      <w:proofErr w:type="spellEnd"/>
      <w:r>
        <w:rPr>
          <w:color w:val="000000"/>
          <w:sz w:val="28"/>
          <w:szCs w:val="28"/>
          <w:lang w:val="uk-UA"/>
        </w:rPr>
        <w:tab/>
      </w:r>
      <w:r>
        <w:rPr>
          <w:color w:val="000000"/>
          <w:sz w:val="28"/>
          <w:szCs w:val="28"/>
          <w:lang w:val="uk-UA"/>
        </w:rPr>
        <w:tab/>
        <w:t xml:space="preserve">- </w:t>
      </w:r>
      <w:r>
        <w:rPr>
          <w:color w:val="000000"/>
          <w:spacing w:val="6"/>
          <w:sz w:val="28"/>
          <w:szCs w:val="28"/>
          <w:lang w:val="uk-UA"/>
        </w:rPr>
        <w:t>кореспондент ТРК «Енергоатом»</w:t>
      </w:r>
    </w:p>
    <w:p w:rsidR="000A5796" w:rsidRDefault="000A5796" w:rsidP="009C430E">
      <w:pPr>
        <w:shd w:val="clear" w:color="auto" w:fill="FFFFFF"/>
        <w:tabs>
          <w:tab w:val="left" w:pos="970"/>
        </w:tabs>
        <w:spacing w:line="317" w:lineRule="exact"/>
        <w:jc w:val="both"/>
        <w:rPr>
          <w:color w:val="000000"/>
          <w:spacing w:val="6"/>
          <w:sz w:val="28"/>
          <w:szCs w:val="28"/>
          <w:lang w:val="uk-UA"/>
        </w:rPr>
      </w:pPr>
      <w:r w:rsidRPr="000A5796">
        <w:rPr>
          <w:color w:val="000000"/>
          <w:spacing w:val="6"/>
          <w:sz w:val="28"/>
          <w:szCs w:val="28"/>
        </w:rPr>
        <w:t xml:space="preserve">В. </w:t>
      </w:r>
      <w:proofErr w:type="spellStart"/>
      <w:r>
        <w:rPr>
          <w:color w:val="000000"/>
          <w:spacing w:val="6"/>
          <w:sz w:val="28"/>
          <w:szCs w:val="28"/>
          <w:lang w:val="uk-UA"/>
        </w:rPr>
        <w:t>Пилипчук</w:t>
      </w:r>
      <w:proofErr w:type="spellEnd"/>
      <w:r>
        <w:rPr>
          <w:color w:val="000000"/>
          <w:spacing w:val="6"/>
          <w:sz w:val="28"/>
          <w:szCs w:val="28"/>
          <w:lang w:val="uk-UA"/>
        </w:rPr>
        <w:tab/>
        <w:t>- кореспондент газети «</w:t>
      </w:r>
      <w:proofErr w:type="spellStart"/>
      <w:r>
        <w:rPr>
          <w:color w:val="000000"/>
          <w:spacing w:val="6"/>
          <w:sz w:val="28"/>
          <w:szCs w:val="28"/>
          <w:lang w:val="uk-UA"/>
        </w:rPr>
        <w:t>Вараш</w:t>
      </w:r>
      <w:proofErr w:type="spellEnd"/>
      <w:r>
        <w:rPr>
          <w:color w:val="000000"/>
          <w:spacing w:val="6"/>
          <w:sz w:val="28"/>
          <w:szCs w:val="28"/>
          <w:lang w:val="uk-UA"/>
        </w:rPr>
        <w:t>»</w:t>
      </w:r>
    </w:p>
    <w:p w:rsidR="006B1BD7" w:rsidRDefault="006B1BD7" w:rsidP="009C430E">
      <w:pPr>
        <w:shd w:val="clear" w:color="auto" w:fill="FFFFFF"/>
        <w:tabs>
          <w:tab w:val="left" w:pos="970"/>
        </w:tabs>
        <w:spacing w:line="317" w:lineRule="exact"/>
        <w:jc w:val="both"/>
        <w:rPr>
          <w:color w:val="000000"/>
          <w:spacing w:val="6"/>
          <w:sz w:val="28"/>
          <w:szCs w:val="28"/>
          <w:lang w:val="uk-UA"/>
        </w:rPr>
      </w:pPr>
      <w:r>
        <w:rPr>
          <w:color w:val="000000"/>
          <w:spacing w:val="6"/>
          <w:sz w:val="28"/>
          <w:szCs w:val="28"/>
          <w:lang w:val="uk-UA"/>
        </w:rPr>
        <w:t>А.</w:t>
      </w:r>
      <w:proofErr w:type="spellStart"/>
      <w:r>
        <w:rPr>
          <w:color w:val="000000"/>
          <w:spacing w:val="6"/>
          <w:sz w:val="28"/>
          <w:szCs w:val="28"/>
          <w:lang w:val="uk-UA"/>
        </w:rPr>
        <w:t>Рожко</w:t>
      </w:r>
      <w:proofErr w:type="spellEnd"/>
      <w:r>
        <w:rPr>
          <w:color w:val="000000"/>
          <w:spacing w:val="6"/>
          <w:sz w:val="28"/>
          <w:szCs w:val="28"/>
          <w:lang w:val="uk-UA"/>
        </w:rPr>
        <w:tab/>
      </w:r>
      <w:r>
        <w:rPr>
          <w:color w:val="000000"/>
          <w:spacing w:val="6"/>
          <w:sz w:val="28"/>
          <w:szCs w:val="28"/>
          <w:lang w:val="uk-UA"/>
        </w:rPr>
        <w:tab/>
        <w:t>- депутат міської ради</w:t>
      </w:r>
    </w:p>
    <w:p w:rsidR="009C430E" w:rsidRDefault="009C430E" w:rsidP="006B1BD7">
      <w:pPr>
        <w:shd w:val="clear" w:color="auto" w:fill="FFFFFF"/>
        <w:tabs>
          <w:tab w:val="left" w:pos="970"/>
        </w:tabs>
        <w:spacing w:line="317" w:lineRule="exact"/>
        <w:jc w:val="both"/>
        <w:rPr>
          <w:color w:val="000000"/>
          <w:spacing w:val="6"/>
          <w:sz w:val="28"/>
          <w:szCs w:val="28"/>
          <w:lang w:val="uk-UA"/>
        </w:rPr>
      </w:pPr>
      <w:r>
        <w:rPr>
          <w:color w:val="000000"/>
          <w:spacing w:val="6"/>
          <w:sz w:val="28"/>
          <w:szCs w:val="28"/>
          <w:lang w:val="uk-UA"/>
        </w:rPr>
        <w:t>О. Тарасюк</w:t>
      </w:r>
      <w:r>
        <w:rPr>
          <w:color w:val="000000"/>
          <w:spacing w:val="6"/>
          <w:sz w:val="28"/>
          <w:szCs w:val="28"/>
          <w:lang w:val="uk-UA"/>
        </w:rPr>
        <w:tab/>
        <w:t xml:space="preserve">- </w:t>
      </w:r>
      <w:proofErr w:type="spellStart"/>
      <w:r>
        <w:rPr>
          <w:color w:val="000000"/>
          <w:spacing w:val="6"/>
          <w:sz w:val="28"/>
          <w:szCs w:val="28"/>
          <w:lang w:val="uk-UA"/>
        </w:rPr>
        <w:t>в.о</w:t>
      </w:r>
      <w:proofErr w:type="spellEnd"/>
      <w:r>
        <w:rPr>
          <w:color w:val="000000"/>
          <w:spacing w:val="6"/>
          <w:sz w:val="28"/>
          <w:szCs w:val="28"/>
          <w:lang w:val="uk-UA"/>
        </w:rPr>
        <w:t xml:space="preserve">. директора </w:t>
      </w:r>
      <w:proofErr w:type="spellStart"/>
      <w:r>
        <w:rPr>
          <w:color w:val="000000"/>
          <w:spacing w:val="6"/>
          <w:sz w:val="28"/>
          <w:szCs w:val="28"/>
          <w:lang w:val="uk-UA"/>
        </w:rPr>
        <w:t>КП</w:t>
      </w:r>
      <w:proofErr w:type="spellEnd"/>
      <w:r>
        <w:rPr>
          <w:color w:val="000000"/>
          <w:spacing w:val="6"/>
          <w:sz w:val="28"/>
          <w:szCs w:val="28"/>
          <w:lang w:val="uk-UA"/>
        </w:rPr>
        <w:t xml:space="preserve"> «</w:t>
      </w:r>
      <w:proofErr w:type="spellStart"/>
      <w:r>
        <w:rPr>
          <w:color w:val="000000"/>
          <w:spacing w:val="6"/>
          <w:sz w:val="28"/>
          <w:szCs w:val="28"/>
          <w:lang w:val="uk-UA"/>
        </w:rPr>
        <w:t>Житлокомунсервіс</w:t>
      </w:r>
      <w:proofErr w:type="spellEnd"/>
      <w:r>
        <w:rPr>
          <w:color w:val="000000"/>
          <w:spacing w:val="6"/>
          <w:sz w:val="28"/>
          <w:szCs w:val="28"/>
          <w:lang w:val="uk-UA"/>
        </w:rPr>
        <w:t>» ВМР</w:t>
      </w:r>
    </w:p>
    <w:p w:rsidR="009C430E" w:rsidRPr="00657E00" w:rsidRDefault="009C430E" w:rsidP="00657E00">
      <w:pPr>
        <w:shd w:val="clear" w:color="auto" w:fill="FFFFFF"/>
        <w:tabs>
          <w:tab w:val="left" w:pos="970"/>
        </w:tabs>
        <w:spacing w:line="317" w:lineRule="exact"/>
        <w:jc w:val="both"/>
        <w:rPr>
          <w:color w:val="000000"/>
          <w:spacing w:val="6"/>
          <w:sz w:val="28"/>
          <w:szCs w:val="28"/>
          <w:lang w:val="uk-UA"/>
        </w:rPr>
      </w:pPr>
      <w:r>
        <w:rPr>
          <w:color w:val="000000"/>
          <w:spacing w:val="6"/>
          <w:sz w:val="28"/>
          <w:szCs w:val="28"/>
          <w:lang w:val="uk-UA"/>
        </w:rPr>
        <w:t>В.Ярижко</w:t>
      </w:r>
      <w:r>
        <w:rPr>
          <w:color w:val="000000"/>
          <w:spacing w:val="6"/>
          <w:sz w:val="28"/>
          <w:szCs w:val="28"/>
          <w:lang w:val="uk-UA"/>
        </w:rPr>
        <w:tab/>
      </w:r>
      <w:r>
        <w:rPr>
          <w:color w:val="000000"/>
          <w:spacing w:val="6"/>
          <w:sz w:val="28"/>
          <w:szCs w:val="28"/>
          <w:lang w:val="uk-UA"/>
        </w:rPr>
        <w:tab/>
        <w:t xml:space="preserve">- заступник начальника юридичного відділу виконавчого </w:t>
      </w:r>
      <w:r>
        <w:rPr>
          <w:color w:val="000000"/>
          <w:spacing w:val="6"/>
          <w:sz w:val="28"/>
          <w:szCs w:val="28"/>
          <w:lang w:val="uk-UA"/>
        </w:rPr>
        <w:tab/>
      </w:r>
      <w:r>
        <w:rPr>
          <w:color w:val="000000"/>
          <w:spacing w:val="6"/>
          <w:sz w:val="28"/>
          <w:szCs w:val="28"/>
          <w:lang w:val="uk-UA"/>
        </w:rPr>
        <w:tab/>
      </w:r>
      <w:r>
        <w:rPr>
          <w:color w:val="000000"/>
          <w:spacing w:val="6"/>
          <w:sz w:val="28"/>
          <w:szCs w:val="28"/>
          <w:lang w:val="uk-UA"/>
        </w:rPr>
        <w:tab/>
        <w:t>комітету</w:t>
      </w:r>
    </w:p>
    <w:p w:rsidR="009C430E" w:rsidRPr="00FF62DA" w:rsidRDefault="009C430E" w:rsidP="009C430E">
      <w:pPr>
        <w:ind w:left="2160" w:hanging="2160"/>
        <w:rPr>
          <w:color w:val="000000"/>
          <w:sz w:val="16"/>
          <w:szCs w:val="16"/>
          <w:lang w:val="uk-UA"/>
        </w:rPr>
      </w:pPr>
    </w:p>
    <w:p w:rsidR="00657E00" w:rsidRPr="00657E00" w:rsidRDefault="009C430E" w:rsidP="00657E00">
      <w:pPr>
        <w:ind w:left="2160" w:hanging="2160"/>
        <w:rPr>
          <w:b/>
          <w:bCs/>
          <w:color w:val="000000"/>
          <w:spacing w:val="-3"/>
          <w:sz w:val="28"/>
          <w:szCs w:val="28"/>
          <w:lang w:val="uk-UA"/>
        </w:rPr>
      </w:pPr>
      <w:r w:rsidRPr="00D60A2E">
        <w:rPr>
          <w:b/>
          <w:bCs/>
          <w:color w:val="000000"/>
          <w:spacing w:val="-3"/>
          <w:sz w:val="28"/>
          <w:szCs w:val="28"/>
          <w:lang w:val="uk-UA"/>
        </w:rPr>
        <w:t>ПОРЯДОК ДЕННИЙ:</w:t>
      </w:r>
    </w:p>
    <w:p w:rsidR="00657E00" w:rsidRPr="00E574EB" w:rsidRDefault="00657E00" w:rsidP="00657E00">
      <w:pPr>
        <w:ind w:firstLine="708"/>
        <w:jc w:val="both"/>
        <w:rPr>
          <w:sz w:val="28"/>
          <w:szCs w:val="28"/>
          <w:lang w:val="uk-UA"/>
        </w:rPr>
      </w:pPr>
      <w:r w:rsidRPr="00657E00">
        <w:rPr>
          <w:sz w:val="28"/>
          <w:szCs w:val="28"/>
          <w:lang w:val="uk-UA"/>
        </w:rPr>
        <w:t xml:space="preserve">1. </w:t>
      </w:r>
      <w:r w:rsidRPr="00E574EB">
        <w:rPr>
          <w:sz w:val="28"/>
          <w:szCs w:val="28"/>
          <w:lang w:val="uk-UA"/>
        </w:rPr>
        <w:t xml:space="preserve">Про встановлення тарифів на послуги з утримання будинків і споруд та </w:t>
      </w:r>
      <w:r>
        <w:rPr>
          <w:sz w:val="28"/>
          <w:szCs w:val="28"/>
          <w:lang w:val="uk-UA"/>
        </w:rPr>
        <w:t>при</w:t>
      </w:r>
      <w:r w:rsidRPr="00E574EB">
        <w:rPr>
          <w:sz w:val="28"/>
          <w:szCs w:val="28"/>
          <w:lang w:val="uk-UA"/>
        </w:rPr>
        <w:t xml:space="preserve">будинкових територій, що надаються </w:t>
      </w:r>
      <w:proofErr w:type="spellStart"/>
      <w:r w:rsidRPr="00E574EB">
        <w:rPr>
          <w:sz w:val="28"/>
          <w:szCs w:val="28"/>
          <w:lang w:val="uk-UA"/>
        </w:rPr>
        <w:t>КП</w:t>
      </w:r>
      <w:proofErr w:type="spellEnd"/>
      <w:r w:rsidRPr="00E574EB">
        <w:rPr>
          <w:sz w:val="28"/>
          <w:szCs w:val="28"/>
          <w:lang w:val="uk-UA"/>
        </w:rPr>
        <w:t xml:space="preserve"> «</w:t>
      </w:r>
      <w:proofErr w:type="spellStart"/>
      <w:r w:rsidRPr="00E574EB">
        <w:rPr>
          <w:sz w:val="28"/>
          <w:szCs w:val="28"/>
          <w:lang w:val="uk-UA"/>
        </w:rPr>
        <w:t>Житлокомунсервіс</w:t>
      </w:r>
      <w:proofErr w:type="spellEnd"/>
      <w:r w:rsidRPr="00E574EB">
        <w:rPr>
          <w:sz w:val="28"/>
          <w:szCs w:val="28"/>
          <w:lang w:val="uk-UA"/>
        </w:rPr>
        <w:t xml:space="preserve">» </w:t>
      </w:r>
      <w:proofErr w:type="spellStart"/>
      <w:r w:rsidRPr="00E574EB">
        <w:rPr>
          <w:sz w:val="28"/>
          <w:szCs w:val="28"/>
          <w:lang w:val="uk-UA"/>
        </w:rPr>
        <w:t>В</w:t>
      </w:r>
      <w:r>
        <w:rPr>
          <w:sz w:val="28"/>
          <w:szCs w:val="28"/>
          <w:lang w:val="uk-UA"/>
        </w:rPr>
        <w:t>араської</w:t>
      </w:r>
      <w:proofErr w:type="spellEnd"/>
      <w:r>
        <w:rPr>
          <w:sz w:val="28"/>
          <w:szCs w:val="28"/>
          <w:lang w:val="uk-UA"/>
        </w:rPr>
        <w:t xml:space="preserve"> міської ради.</w:t>
      </w:r>
    </w:p>
    <w:p w:rsidR="00657E00" w:rsidRDefault="00657E00" w:rsidP="00657E00">
      <w:pPr>
        <w:jc w:val="both"/>
        <w:rPr>
          <w:sz w:val="28"/>
          <w:szCs w:val="28"/>
          <w:lang w:val="uk-UA"/>
        </w:rPr>
      </w:pPr>
      <w:proofErr w:type="spellStart"/>
      <w:r w:rsidRPr="005970E1">
        <w:rPr>
          <w:sz w:val="28"/>
          <w:szCs w:val="28"/>
        </w:rPr>
        <w:t>Голосували</w:t>
      </w:r>
      <w:proofErr w:type="spellEnd"/>
      <w:r w:rsidRPr="005970E1">
        <w:rPr>
          <w:sz w:val="28"/>
          <w:szCs w:val="28"/>
        </w:rPr>
        <w:t xml:space="preserve"> за основу: за – </w:t>
      </w:r>
      <w:r>
        <w:rPr>
          <w:sz w:val="28"/>
          <w:szCs w:val="28"/>
          <w:lang w:val="uk-UA"/>
        </w:rPr>
        <w:t>9</w:t>
      </w:r>
      <w:r>
        <w:rPr>
          <w:sz w:val="28"/>
          <w:szCs w:val="28"/>
        </w:rPr>
        <w:t xml:space="preserve">; </w:t>
      </w:r>
      <w:proofErr w:type="spellStart"/>
      <w:r>
        <w:rPr>
          <w:sz w:val="28"/>
          <w:szCs w:val="28"/>
        </w:rPr>
        <w:t>проти</w:t>
      </w:r>
      <w:proofErr w:type="spellEnd"/>
      <w:r>
        <w:rPr>
          <w:sz w:val="28"/>
          <w:szCs w:val="28"/>
        </w:rPr>
        <w:t xml:space="preserve"> – </w:t>
      </w:r>
      <w:r>
        <w:rPr>
          <w:sz w:val="28"/>
          <w:szCs w:val="28"/>
          <w:lang w:val="uk-UA"/>
        </w:rPr>
        <w:t>0</w:t>
      </w:r>
      <w:r>
        <w:rPr>
          <w:sz w:val="28"/>
          <w:szCs w:val="28"/>
        </w:rPr>
        <w:t xml:space="preserve">; </w:t>
      </w:r>
      <w:proofErr w:type="spellStart"/>
      <w:r>
        <w:rPr>
          <w:sz w:val="28"/>
          <w:szCs w:val="28"/>
        </w:rPr>
        <w:t>утримались</w:t>
      </w:r>
      <w:proofErr w:type="spellEnd"/>
      <w:r>
        <w:rPr>
          <w:sz w:val="28"/>
          <w:szCs w:val="28"/>
        </w:rPr>
        <w:t xml:space="preserve"> – </w:t>
      </w:r>
      <w:r>
        <w:rPr>
          <w:sz w:val="28"/>
          <w:szCs w:val="28"/>
          <w:lang w:val="uk-UA"/>
        </w:rPr>
        <w:t>0.</w:t>
      </w:r>
    </w:p>
    <w:p w:rsidR="00657E00" w:rsidRDefault="00657E00" w:rsidP="00657E00">
      <w:pPr>
        <w:jc w:val="both"/>
        <w:rPr>
          <w:sz w:val="28"/>
          <w:szCs w:val="28"/>
          <w:lang w:val="uk-UA"/>
        </w:rPr>
      </w:pPr>
    </w:p>
    <w:p w:rsidR="00657E00" w:rsidRDefault="00657E00" w:rsidP="00657E00">
      <w:pPr>
        <w:jc w:val="both"/>
        <w:rPr>
          <w:color w:val="000000"/>
          <w:sz w:val="28"/>
          <w:szCs w:val="28"/>
          <w:lang w:val="uk-UA"/>
        </w:rPr>
      </w:pPr>
      <w:r>
        <w:rPr>
          <w:sz w:val="28"/>
          <w:szCs w:val="28"/>
          <w:lang w:val="uk-UA"/>
        </w:rPr>
        <w:tab/>
        <w:t xml:space="preserve">Ільїна А.В., начальник служби у справах дітей, </w:t>
      </w:r>
      <w:r>
        <w:rPr>
          <w:color w:val="000000"/>
          <w:sz w:val="28"/>
          <w:szCs w:val="28"/>
          <w:lang w:val="uk-UA"/>
        </w:rPr>
        <w:t>запропонувала внести</w:t>
      </w:r>
      <w:r w:rsidRPr="00FE5999">
        <w:rPr>
          <w:color w:val="000000"/>
          <w:sz w:val="28"/>
          <w:szCs w:val="28"/>
          <w:lang w:val="uk-UA"/>
        </w:rPr>
        <w:t xml:space="preserve"> до порядку денного </w:t>
      </w:r>
      <w:r>
        <w:rPr>
          <w:color w:val="000000"/>
          <w:sz w:val="28"/>
          <w:szCs w:val="28"/>
          <w:lang w:val="uk-UA"/>
        </w:rPr>
        <w:t xml:space="preserve">додатково </w:t>
      </w:r>
      <w:r w:rsidR="00D31273">
        <w:rPr>
          <w:color w:val="000000"/>
          <w:sz w:val="28"/>
          <w:szCs w:val="28"/>
          <w:lang w:val="uk-UA"/>
        </w:rPr>
        <w:t xml:space="preserve">такі </w:t>
      </w:r>
      <w:r w:rsidRPr="00FE5999">
        <w:rPr>
          <w:color w:val="000000"/>
          <w:sz w:val="28"/>
          <w:szCs w:val="28"/>
          <w:lang w:val="uk-UA"/>
        </w:rPr>
        <w:t>питання</w:t>
      </w:r>
      <w:r w:rsidR="00D31273">
        <w:rPr>
          <w:color w:val="000000"/>
          <w:sz w:val="28"/>
          <w:szCs w:val="28"/>
          <w:lang w:val="uk-UA"/>
        </w:rPr>
        <w:t>:</w:t>
      </w:r>
    </w:p>
    <w:p w:rsidR="00D31273" w:rsidRDefault="00D31273" w:rsidP="00D31273">
      <w:pPr>
        <w:jc w:val="both"/>
        <w:rPr>
          <w:color w:val="000000"/>
          <w:sz w:val="28"/>
          <w:szCs w:val="28"/>
          <w:lang w:val="uk-UA"/>
        </w:rPr>
      </w:pPr>
      <w:r>
        <w:rPr>
          <w:color w:val="000000"/>
          <w:sz w:val="28"/>
          <w:szCs w:val="28"/>
          <w:lang w:val="uk-UA"/>
        </w:rPr>
        <w:tab/>
      </w:r>
      <w:r w:rsidRPr="0090344A">
        <w:rPr>
          <w:color w:val="000000"/>
          <w:sz w:val="28"/>
          <w:szCs w:val="28"/>
          <w:lang w:val="uk-UA"/>
        </w:rPr>
        <w:t>1.</w:t>
      </w:r>
      <w:r>
        <w:rPr>
          <w:b/>
          <w:color w:val="000000"/>
          <w:sz w:val="24"/>
          <w:szCs w:val="24"/>
          <w:lang w:val="uk-UA"/>
        </w:rPr>
        <w:t xml:space="preserve"> </w:t>
      </w:r>
      <w:r w:rsidRPr="0090344A">
        <w:rPr>
          <w:color w:val="000000"/>
          <w:sz w:val="28"/>
          <w:szCs w:val="28"/>
          <w:lang w:val="uk-UA"/>
        </w:rPr>
        <w:t>Про</w:t>
      </w:r>
      <w:r>
        <w:rPr>
          <w:color w:val="000000"/>
          <w:sz w:val="28"/>
          <w:szCs w:val="28"/>
          <w:lang w:val="uk-UA"/>
        </w:rPr>
        <w:t xml:space="preserve"> затвердження висновку щодо можливості позбавлення батьківських прав громадянки </w:t>
      </w:r>
      <w:proofErr w:type="spellStart"/>
      <w:r>
        <w:rPr>
          <w:color w:val="000000"/>
          <w:sz w:val="28"/>
          <w:szCs w:val="28"/>
          <w:lang w:val="uk-UA"/>
        </w:rPr>
        <w:t>Медведюк</w:t>
      </w:r>
      <w:proofErr w:type="spellEnd"/>
      <w:r>
        <w:rPr>
          <w:color w:val="000000"/>
          <w:sz w:val="28"/>
          <w:szCs w:val="28"/>
          <w:lang w:val="uk-UA"/>
        </w:rPr>
        <w:t xml:space="preserve"> С.М.</w:t>
      </w:r>
    </w:p>
    <w:p w:rsidR="00D31273" w:rsidRDefault="00D31273" w:rsidP="00D31273">
      <w:pPr>
        <w:jc w:val="both"/>
        <w:rPr>
          <w:color w:val="000000"/>
          <w:sz w:val="28"/>
          <w:szCs w:val="28"/>
          <w:lang w:val="uk-UA"/>
        </w:rPr>
      </w:pPr>
      <w:r>
        <w:rPr>
          <w:color w:val="000000"/>
          <w:sz w:val="28"/>
          <w:szCs w:val="28"/>
          <w:lang w:val="uk-UA"/>
        </w:rPr>
        <w:tab/>
        <w:t xml:space="preserve">2. Про надання дозволу громадянам </w:t>
      </w:r>
      <w:proofErr w:type="spellStart"/>
      <w:r>
        <w:rPr>
          <w:color w:val="000000"/>
          <w:sz w:val="28"/>
          <w:szCs w:val="28"/>
          <w:lang w:val="uk-UA"/>
        </w:rPr>
        <w:t>Одінцову</w:t>
      </w:r>
      <w:proofErr w:type="spellEnd"/>
      <w:r>
        <w:rPr>
          <w:color w:val="000000"/>
          <w:sz w:val="28"/>
          <w:szCs w:val="28"/>
          <w:lang w:val="uk-UA"/>
        </w:rPr>
        <w:t xml:space="preserve"> Я.О., </w:t>
      </w:r>
      <w:proofErr w:type="spellStart"/>
      <w:r>
        <w:rPr>
          <w:color w:val="000000"/>
          <w:sz w:val="28"/>
          <w:szCs w:val="28"/>
          <w:lang w:val="uk-UA"/>
        </w:rPr>
        <w:t>Одінцовій</w:t>
      </w:r>
      <w:proofErr w:type="spellEnd"/>
      <w:r>
        <w:rPr>
          <w:color w:val="000000"/>
          <w:sz w:val="28"/>
          <w:szCs w:val="28"/>
          <w:lang w:val="uk-UA"/>
        </w:rPr>
        <w:t xml:space="preserve"> О.О.  на вчинення правочину. </w:t>
      </w:r>
    </w:p>
    <w:p w:rsidR="00D31273" w:rsidRDefault="00D31273" w:rsidP="00D31273">
      <w:pPr>
        <w:jc w:val="both"/>
        <w:rPr>
          <w:b/>
          <w:color w:val="000000"/>
          <w:sz w:val="28"/>
          <w:szCs w:val="28"/>
          <w:lang w:val="uk-UA"/>
        </w:rPr>
      </w:pPr>
      <w:r>
        <w:rPr>
          <w:color w:val="000000"/>
          <w:sz w:val="28"/>
          <w:szCs w:val="28"/>
          <w:lang w:val="uk-UA"/>
        </w:rPr>
        <w:tab/>
        <w:t xml:space="preserve">3. Про надання дозволу громадянам  </w:t>
      </w:r>
      <w:proofErr w:type="spellStart"/>
      <w:r>
        <w:rPr>
          <w:color w:val="000000"/>
          <w:sz w:val="28"/>
          <w:szCs w:val="28"/>
          <w:lang w:val="uk-UA"/>
        </w:rPr>
        <w:t>Одінцову</w:t>
      </w:r>
      <w:proofErr w:type="spellEnd"/>
      <w:r>
        <w:rPr>
          <w:color w:val="000000"/>
          <w:sz w:val="28"/>
          <w:szCs w:val="28"/>
          <w:lang w:val="uk-UA"/>
        </w:rPr>
        <w:t xml:space="preserve"> Я.О., </w:t>
      </w:r>
      <w:proofErr w:type="spellStart"/>
      <w:r>
        <w:rPr>
          <w:color w:val="000000"/>
          <w:sz w:val="28"/>
          <w:szCs w:val="28"/>
          <w:lang w:val="uk-UA"/>
        </w:rPr>
        <w:t>Одінцовій</w:t>
      </w:r>
      <w:proofErr w:type="spellEnd"/>
      <w:r>
        <w:rPr>
          <w:color w:val="000000"/>
          <w:sz w:val="28"/>
          <w:szCs w:val="28"/>
          <w:lang w:val="uk-UA"/>
        </w:rPr>
        <w:t xml:space="preserve"> О.О.  на вчинення правочину.</w:t>
      </w:r>
    </w:p>
    <w:p w:rsidR="00D31273" w:rsidRDefault="00D31273" w:rsidP="00D31273">
      <w:pPr>
        <w:jc w:val="both"/>
        <w:rPr>
          <w:b/>
          <w:color w:val="000000"/>
          <w:sz w:val="28"/>
          <w:szCs w:val="28"/>
          <w:lang w:val="uk-UA"/>
        </w:rPr>
      </w:pPr>
      <w:r>
        <w:rPr>
          <w:b/>
          <w:color w:val="000000"/>
          <w:sz w:val="28"/>
          <w:szCs w:val="28"/>
          <w:lang w:val="uk-UA"/>
        </w:rPr>
        <w:tab/>
      </w:r>
      <w:r>
        <w:rPr>
          <w:color w:val="000000"/>
          <w:sz w:val="28"/>
          <w:szCs w:val="28"/>
          <w:lang w:val="uk-UA"/>
        </w:rPr>
        <w:t xml:space="preserve">4. Про надання дозволу громадянам  </w:t>
      </w:r>
      <w:proofErr w:type="spellStart"/>
      <w:r>
        <w:rPr>
          <w:color w:val="000000"/>
          <w:sz w:val="28"/>
          <w:szCs w:val="28"/>
          <w:lang w:val="uk-UA"/>
        </w:rPr>
        <w:t>Одінцову</w:t>
      </w:r>
      <w:proofErr w:type="spellEnd"/>
      <w:r>
        <w:rPr>
          <w:color w:val="000000"/>
          <w:sz w:val="28"/>
          <w:szCs w:val="28"/>
          <w:lang w:val="uk-UA"/>
        </w:rPr>
        <w:t xml:space="preserve"> Я.О., </w:t>
      </w:r>
      <w:proofErr w:type="spellStart"/>
      <w:r>
        <w:rPr>
          <w:color w:val="000000"/>
          <w:sz w:val="28"/>
          <w:szCs w:val="28"/>
          <w:lang w:val="uk-UA"/>
        </w:rPr>
        <w:t>Одінцовій</w:t>
      </w:r>
      <w:proofErr w:type="spellEnd"/>
      <w:r>
        <w:rPr>
          <w:color w:val="000000"/>
          <w:sz w:val="28"/>
          <w:szCs w:val="28"/>
          <w:lang w:val="uk-UA"/>
        </w:rPr>
        <w:t xml:space="preserve"> О.О.  на вчинення правочину.</w:t>
      </w:r>
    </w:p>
    <w:p w:rsidR="00D31273" w:rsidRDefault="00D31273" w:rsidP="00D31273">
      <w:pPr>
        <w:jc w:val="both"/>
        <w:rPr>
          <w:sz w:val="28"/>
          <w:szCs w:val="28"/>
          <w:lang w:val="uk-UA"/>
        </w:rPr>
      </w:pPr>
      <w:proofErr w:type="spellStart"/>
      <w:r w:rsidRPr="00FE5999">
        <w:rPr>
          <w:sz w:val="28"/>
          <w:szCs w:val="28"/>
        </w:rPr>
        <w:t>Голосували</w:t>
      </w:r>
      <w:proofErr w:type="spellEnd"/>
      <w:r w:rsidRPr="00FE5999">
        <w:rPr>
          <w:sz w:val="28"/>
          <w:szCs w:val="28"/>
        </w:rPr>
        <w:t xml:space="preserve"> за </w:t>
      </w:r>
      <w:r w:rsidRPr="00FE5999">
        <w:rPr>
          <w:sz w:val="28"/>
          <w:szCs w:val="28"/>
          <w:lang w:val="uk-UA"/>
        </w:rPr>
        <w:t>пропозицію</w:t>
      </w:r>
      <w:r w:rsidRPr="00FE5999">
        <w:rPr>
          <w:sz w:val="28"/>
          <w:szCs w:val="28"/>
        </w:rPr>
        <w:t>:</w:t>
      </w:r>
      <w:r w:rsidRPr="00004D40">
        <w:rPr>
          <w:sz w:val="28"/>
          <w:szCs w:val="28"/>
        </w:rPr>
        <w:t xml:space="preserve"> </w:t>
      </w:r>
      <w:r>
        <w:rPr>
          <w:sz w:val="28"/>
          <w:szCs w:val="28"/>
        </w:rPr>
        <w:t>за–</w:t>
      </w:r>
      <w:r>
        <w:rPr>
          <w:sz w:val="28"/>
          <w:szCs w:val="28"/>
          <w:lang w:val="uk-UA"/>
        </w:rPr>
        <w:t>9</w:t>
      </w:r>
      <w:r>
        <w:rPr>
          <w:sz w:val="28"/>
          <w:szCs w:val="28"/>
        </w:rPr>
        <w:t xml:space="preserve">; </w:t>
      </w:r>
      <w:proofErr w:type="spellStart"/>
      <w:r>
        <w:rPr>
          <w:sz w:val="28"/>
          <w:szCs w:val="28"/>
        </w:rPr>
        <w:t>проти</w:t>
      </w:r>
      <w:proofErr w:type="spellEnd"/>
      <w:r>
        <w:rPr>
          <w:sz w:val="28"/>
          <w:szCs w:val="28"/>
        </w:rPr>
        <w:t>–</w:t>
      </w:r>
      <w:r>
        <w:rPr>
          <w:sz w:val="28"/>
          <w:szCs w:val="28"/>
          <w:lang w:val="uk-UA"/>
        </w:rPr>
        <w:t>0</w:t>
      </w:r>
      <w:r>
        <w:rPr>
          <w:sz w:val="28"/>
          <w:szCs w:val="28"/>
        </w:rPr>
        <w:t xml:space="preserve">; </w:t>
      </w:r>
      <w:proofErr w:type="spellStart"/>
      <w:r>
        <w:rPr>
          <w:sz w:val="28"/>
          <w:szCs w:val="28"/>
        </w:rPr>
        <w:t>утримались</w:t>
      </w:r>
      <w:proofErr w:type="spellEnd"/>
      <w:r>
        <w:rPr>
          <w:sz w:val="28"/>
          <w:szCs w:val="28"/>
        </w:rPr>
        <w:t>–</w:t>
      </w:r>
      <w:r>
        <w:rPr>
          <w:sz w:val="28"/>
          <w:szCs w:val="28"/>
          <w:lang w:val="uk-UA"/>
        </w:rPr>
        <w:t>0.</w:t>
      </w:r>
      <w:r w:rsidRPr="00FE5999">
        <w:rPr>
          <w:sz w:val="28"/>
          <w:szCs w:val="28"/>
        </w:rPr>
        <w:t xml:space="preserve"> </w:t>
      </w:r>
    </w:p>
    <w:p w:rsidR="00D31273" w:rsidRPr="004D05A8" w:rsidRDefault="00D31273" w:rsidP="00D31273">
      <w:pPr>
        <w:jc w:val="both"/>
        <w:rPr>
          <w:sz w:val="28"/>
          <w:szCs w:val="28"/>
        </w:rPr>
      </w:pPr>
      <w:r>
        <w:rPr>
          <w:sz w:val="28"/>
          <w:szCs w:val="28"/>
          <w:lang w:val="uk-UA"/>
        </w:rPr>
        <w:t>ВИРІШИЛИ: підтримати пропозицію.</w:t>
      </w:r>
    </w:p>
    <w:p w:rsidR="00D31273" w:rsidRPr="00D31273" w:rsidRDefault="00D31273" w:rsidP="00657E00">
      <w:pPr>
        <w:jc w:val="both"/>
        <w:rPr>
          <w:sz w:val="28"/>
          <w:szCs w:val="28"/>
        </w:rPr>
      </w:pPr>
    </w:p>
    <w:p w:rsidR="00657E00" w:rsidRDefault="00657E00" w:rsidP="00657E00">
      <w:pPr>
        <w:jc w:val="both"/>
        <w:rPr>
          <w:color w:val="000000"/>
          <w:sz w:val="28"/>
          <w:szCs w:val="28"/>
          <w:lang w:val="uk-UA"/>
        </w:rPr>
      </w:pPr>
      <w:r w:rsidRPr="003E712F">
        <w:rPr>
          <w:color w:val="000000"/>
          <w:sz w:val="28"/>
          <w:szCs w:val="28"/>
        </w:rPr>
        <w:tab/>
      </w:r>
      <w:proofErr w:type="spellStart"/>
      <w:r>
        <w:rPr>
          <w:color w:val="000000"/>
          <w:sz w:val="28"/>
          <w:szCs w:val="28"/>
          <w:lang w:val="uk-UA"/>
        </w:rPr>
        <w:t>Тзп</w:t>
      </w:r>
      <w:proofErr w:type="spellEnd"/>
      <w:r>
        <w:rPr>
          <w:color w:val="000000"/>
          <w:sz w:val="28"/>
          <w:szCs w:val="28"/>
          <w:lang w:val="uk-UA"/>
        </w:rPr>
        <w:t xml:space="preserve"> міського голови</w:t>
      </w:r>
      <w:r w:rsidRPr="00FE5999">
        <w:rPr>
          <w:color w:val="000000"/>
          <w:sz w:val="28"/>
          <w:szCs w:val="28"/>
          <w:lang w:val="uk-UA"/>
        </w:rPr>
        <w:t xml:space="preserve"> </w:t>
      </w:r>
      <w:r>
        <w:rPr>
          <w:color w:val="000000"/>
          <w:sz w:val="28"/>
          <w:szCs w:val="28"/>
          <w:lang w:val="uk-UA"/>
        </w:rPr>
        <w:t>І.</w:t>
      </w:r>
      <w:proofErr w:type="spellStart"/>
      <w:r>
        <w:rPr>
          <w:color w:val="000000"/>
          <w:sz w:val="28"/>
          <w:szCs w:val="28"/>
          <w:lang w:val="uk-UA"/>
        </w:rPr>
        <w:t>Шумра</w:t>
      </w:r>
      <w:proofErr w:type="spellEnd"/>
      <w:r>
        <w:rPr>
          <w:color w:val="000000"/>
          <w:sz w:val="28"/>
          <w:szCs w:val="28"/>
          <w:lang w:val="uk-UA"/>
        </w:rPr>
        <w:t xml:space="preserve"> запропонувала внести</w:t>
      </w:r>
      <w:r w:rsidRPr="00FE5999">
        <w:rPr>
          <w:color w:val="000000"/>
          <w:sz w:val="28"/>
          <w:szCs w:val="28"/>
          <w:lang w:val="uk-UA"/>
        </w:rPr>
        <w:t xml:space="preserve"> до порядку денного </w:t>
      </w:r>
      <w:r>
        <w:rPr>
          <w:color w:val="000000"/>
          <w:sz w:val="28"/>
          <w:szCs w:val="28"/>
          <w:lang w:val="uk-UA"/>
        </w:rPr>
        <w:t xml:space="preserve">додатково </w:t>
      </w:r>
      <w:r w:rsidRPr="00FE5999">
        <w:rPr>
          <w:color w:val="000000"/>
          <w:sz w:val="28"/>
          <w:szCs w:val="28"/>
          <w:lang w:val="uk-UA"/>
        </w:rPr>
        <w:t>питання</w:t>
      </w:r>
      <w:r>
        <w:rPr>
          <w:color w:val="000000"/>
          <w:sz w:val="28"/>
          <w:szCs w:val="28"/>
          <w:lang w:val="uk-UA"/>
        </w:rPr>
        <w:t xml:space="preserve"> «Про</w:t>
      </w:r>
      <w:r w:rsidR="00D31273">
        <w:rPr>
          <w:color w:val="000000"/>
          <w:sz w:val="28"/>
          <w:szCs w:val="28"/>
          <w:lang w:val="uk-UA"/>
        </w:rPr>
        <w:t xml:space="preserve"> затвердження нового складу громадської комісії з житлових питань при виконавчому комітеті </w:t>
      </w:r>
      <w:proofErr w:type="spellStart"/>
      <w:r w:rsidR="00D31273">
        <w:rPr>
          <w:color w:val="000000"/>
          <w:sz w:val="28"/>
          <w:szCs w:val="28"/>
          <w:lang w:val="uk-UA"/>
        </w:rPr>
        <w:t>Вараської</w:t>
      </w:r>
      <w:proofErr w:type="spellEnd"/>
      <w:r w:rsidR="00D31273">
        <w:rPr>
          <w:color w:val="000000"/>
          <w:sz w:val="28"/>
          <w:szCs w:val="28"/>
          <w:lang w:val="uk-UA"/>
        </w:rPr>
        <w:t xml:space="preserve"> міської ради</w:t>
      </w:r>
      <w:r>
        <w:rPr>
          <w:color w:val="000000"/>
          <w:sz w:val="28"/>
          <w:szCs w:val="28"/>
          <w:lang w:val="uk-UA"/>
        </w:rPr>
        <w:t>».</w:t>
      </w:r>
    </w:p>
    <w:p w:rsidR="00657E00" w:rsidRDefault="00657E00" w:rsidP="00657E00">
      <w:pPr>
        <w:jc w:val="both"/>
        <w:rPr>
          <w:sz w:val="28"/>
          <w:szCs w:val="28"/>
          <w:lang w:val="uk-UA"/>
        </w:rPr>
      </w:pPr>
      <w:proofErr w:type="spellStart"/>
      <w:r w:rsidRPr="00FE5999">
        <w:rPr>
          <w:sz w:val="28"/>
          <w:szCs w:val="28"/>
        </w:rPr>
        <w:t>Голосували</w:t>
      </w:r>
      <w:proofErr w:type="spellEnd"/>
      <w:r w:rsidRPr="00FE5999">
        <w:rPr>
          <w:sz w:val="28"/>
          <w:szCs w:val="28"/>
        </w:rPr>
        <w:t xml:space="preserve"> за </w:t>
      </w:r>
      <w:r w:rsidRPr="00FE5999">
        <w:rPr>
          <w:sz w:val="28"/>
          <w:szCs w:val="28"/>
          <w:lang w:val="uk-UA"/>
        </w:rPr>
        <w:t>пропозицію</w:t>
      </w:r>
      <w:r w:rsidRPr="00FE5999">
        <w:rPr>
          <w:sz w:val="28"/>
          <w:szCs w:val="28"/>
        </w:rPr>
        <w:t>:</w:t>
      </w:r>
      <w:r w:rsidRPr="00004D40">
        <w:rPr>
          <w:sz w:val="28"/>
          <w:szCs w:val="28"/>
        </w:rPr>
        <w:t xml:space="preserve"> </w:t>
      </w:r>
      <w:r>
        <w:rPr>
          <w:sz w:val="28"/>
          <w:szCs w:val="28"/>
        </w:rPr>
        <w:t>за–</w:t>
      </w:r>
      <w:r w:rsidR="00D31273">
        <w:rPr>
          <w:sz w:val="28"/>
          <w:szCs w:val="28"/>
          <w:lang w:val="uk-UA"/>
        </w:rPr>
        <w:t>8</w:t>
      </w:r>
      <w:r>
        <w:rPr>
          <w:sz w:val="28"/>
          <w:szCs w:val="28"/>
        </w:rPr>
        <w:t xml:space="preserve">; </w:t>
      </w:r>
      <w:proofErr w:type="spellStart"/>
      <w:r>
        <w:rPr>
          <w:sz w:val="28"/>
          <w:szCs w:val="28"/>
        </w:rPr>
        <w:t>проти</w:t>
      </w:r>
      <w:proofErr w:type="spellEnd"/>
      <w:r>
        <w:rPr>
          <w:sz w:val="28"/>
          <w:szCs w:val="28"/>
        </w:rPr>
        <w:t>–</w:t>
      </w:r>
      <w:r>
        <w:rPr>
          <w:sz w:val="28"/>
          <w:szCs w:val="28"/>
          <w:lang w:val="uk-UA"/>
        </w:rPr>
        <w:t>0</w:t>
      </w:r>
      <w:r>
        <w:rPr>
          <w:sz w:val="28"/>
          <w:szCs w:val="28"/>
        </w:rPr>
        <w:t xml:space="preserve">; </w:t>
      </w:r>
      <w:proofErr w:type="spellStart"/>
      <w:r>
        <w:rPr>
          <w:sz w:val="28"/>
          <w:szCs w:val="28"/>
        </w:rPr>
        <w:t>утримались</w:t>
      </w:r>
      <w:proofErr w:type="spellEnd"/>
      <w:r>
        <w:rPr>
          <w:sz w:val="28"/>
          <w:szCs w:val="28"/>
        </w:rPr>
        <w:t>–</w:t>
      </w:r>
      <w:r w:rsidR="00D31273">
        <w:rPr>
          <w:sz w:val="28"/>
          <w:szCs w:val="28"/>
          <w:lang w:val="uk-UA"/>
        </w:rPr>
        <w:t>1</w:t>
      </w:r>
      <w:r>
        <w:rPr>
          <w:sz w:val="28"/>
          <w:szCs w:val="28"/>
          <w:lang w:val="uk-UA"/>
        </w:rPr>
        <w:t>.</w:t>
      </w:r>
      <w:r w:rsidRPr="00FE5999">
        <w:rPr>
          <w:sz w:val="28"/>
          <w:szCs w:val="28"/>
        </w:rPr>
        <w:t xml:space="preserve"> </w:t>
      </w:r>
    </w:p>
    <w:p w:rsidR="00657E00" w:rsidRPr="004D05A8" w:rsidRDefault="00657E00" w:rsidP="00657E00">
      <w:pPr>
        <w:jc w:val="both"/>
        <w:rPr>
          <w:sz w:val="28"/>
          <w:szCs w:val="28"/>
        </w:rPr>
      </w:pPr>
      <w:r>
        <w:rPr>
          <w:sz w:val="28"/>
          <w:szCs w:val="28"/>
          <w:lang w:val="uk-UA"/>
        </w:rPr>
        <w:t>ВИРІШИЛИ: підтримати пропозицію.</w:t>
      </w:r>
    </w:p>
    <w:p w:rsidR="00657E00" w:rsidRPr="009555FC" w:rsidRDefault="00657E00" w:rsidP="00657E00">
      <w:pPr>
        <w:ind w:left="5387" w:hanging="5387"/>
        <w:jc w:val="both"/>
        <w:rPr>
          <w:sz w:val="28"/>
          <w:szCs w:val="28"/>
        </w:rPr>
      </w:pPr>
    </w:p>
    <w:p w:rsidR="00657E00" w:rsidRPr="00657E00" w:rsidRDefault="00657E00" w:rsidP="00657E00">
      <w:pPr>
        <w:ind w:left="5387" w:hanging="5387"/>
        <w:jc w:val="both"/>
        <w:rPr>
          <w:sz w:val="28"/>
          <w:szCs w:val="28"/>
        </w:rPr>
      </w:pPr>
      <w:proofErr w:type="spellStart"/>
      <w:r w:rsidRPr="00FE5999">
        <w:rPr>
          <w:sz w:val="28"/>
          <w:szCs w:val="28"/>
        </w:rPr>
        <w:t>Голосували</w:t>
      </w:r>
      <w:proofErr w:type="spellEnd"/>
      <w:r w:rsidRPr="00FE5999">
        <w:rPr>
          <w:sz w:val="28"/>
          <w:szCs w:val="28"/>
        </w:rPr>
        <w:t xml:space="preserve"> за порядок </w:t>
      </w:r>
      <w:proofErr w:type="spellStart"/>
      <w:r w:rsidRPr="00FE5999">
        <w:rPr>
          <w:sz w:val="28"/>
          <w:szCs w:val="28"/>
        </w:rPr>
        <w:t>денний</w:t>
      </w:r>
      <w:proofErr w:type="spellEnd"/>
      <w:r w:rsidRPr="00FE5999">
        <w:rPr>
          <w:sz w:val="28"/>
          <w:szCs w:val="28"/>
        </w:rPr>
        <w:t xml:space="preserve"> в </w:t>
      </w:r>
      <w:proofErr w:type="spellStart"/>
      <w:r w:rsidRPr="00FE5999">
        <w:rPr>
          <w:sz w:val="28"/>
          <w:szCs w:val="28"/>
        </w:rPr>
        <w:t>цілому</w:t>
      </w:r>
      <w:proofErr w:type="spellEnd"/>
      <w:r w:rsidRPr="00FE5999">
        <w:rPr>
          <w:sz w:val="28"/>
          <w:szCs w:val="28"/>
        </w:rPr>
        <w:t xml:space="preserve">: </w:t>
      </w:r>
      <w:r>
        <w:rPr>
          <w:sz w:val="28"/>
          <w:szCs w:val="28"/>
        </w:rPr>
        <w:t>за–</w:t>
      </w:r>
      <w:r w:rsidR="00D31273">
        <w:rPr>
          <w:sz w:val="28"/>
          <w:szCs w:val="28"/>
          <w:lang w:val="uk-UA"/>
        </w:rPr>
        <w:t>9</w:t>
      </w:r>
      <w:r>
        <w:rPr>
          <w:sz w:val="28"/>
          <w:szCs w:val="28"/>
        </w:rPr>
        <w:t xml:space="preserve">; </w:t>
      </w:r>
      <w:proofErr w:type="spellStart"/>
      <w:r>
        <w:rPr>
          <w:sz w:val="28"/>
          <w:szCs w:val="28"/>
        </w:rPr>
        <w:t>проти</w:t>
      </w:r>
      <w:proofErr w:type="spellEnd"/>
      <w:r>
        <w:rPr>
          <w:sz w:val="28"/>
          <w:szCs w:val="28"/>
        </w:rPr>
        <w:t>–</w:t>
      </w:r>
      <w:r>
        <w:rPr>
          <w:sz w:val="28"/>
          <w:szCs w:val="28"/>
          <w:lang w:val="uk-UA"/>
        </w:rPr>
        <w:t>0</w:t>
      </w:r>
      <w:r>
        <w:rPr>
          <w:sz w:val="28"/>
          <w:szCs w:val="28"/>
        </w:rPr>
        <w:t xml:space="preserve">; </w:t>
      </w:r>
      <w:proofErr w:type="spellStart"/>
      <w:r>
        <w:rPr>
          <w:sz w:val="28"/>
          <w:szCs w:val="28"/>
        </w:rPr>
        <w:t>утримались</w:t>
      </w:r>
      <w:proofErr w:type="spellEnd"/>
      <w:r>
        <w:rPr>
          <w:sz w:val="28"/>
          <w:szCs w:val="28"/>
        </w:rPr>
        <w:t>–</w:t>
      </w:r>
      <w:r>
        <w:rPr>
          <w:sz w:val="28"/>
          <w:szCs w:val="28"/>
          <w:lang w:val="uk-UA"/>
        </w:rPr>
        <w:t>0.</w:t>
      </w:r>
      <w:r w:rsidRPr="00BC6175">
        <w:rPr>
          <w:sz w:val="24"/>
          <w:szCs w:val="24"/>
          <w:lang w:val="uk-UA"/>
        </w:rPr>
        <w:tab/>
      </w:r>
    </w:p>
    <w:p w:rsidR="00657E00" w:rsidRDefault="00657E00" w:rsidP="00657E00">
      <w:pPr>
        <w:jc w:val="both"/>
        <w:rPr>
          <w:b/>
          <w:color w:val="000000"/>
          <w:sz w:val="24"/>
          <w:szCs w:val="24"/>
          <w:lang w:val="uk-UA"/>
        </w:rPr>
      </w:pPr>
    </w:p>
    <w:p w:rsidR="007E080B" w:rsidRPr="0052467A" w:rsidRDefault="007E080B" w:rsidP="007E080B">
      <w:pPr>
        <w:ind w:left="1620" w:hanging="1620"/>
        <w:jc w:val="both"/>
        <w:rPr>
          <w:color w:val="000000"/>
          <w:sz w:val="28"/>
          <w:szCs w:val="28"/>
          <w:lang w:val="uk-UA"/>
        </w:rPr>
      </w:pPr>
      <w:r w:rsidRPr="00AB0119">
        <w:rPr>
          <w:sz w:val="28"/>
          <w:szCs w:val="28"/>
          <w:lang w:val="uk-UA"/>
        </w:rPr>
        <w:t>СЛУХАЛИ:</w:t>
      </w:r>
      <w:r>
        <w:rPr>
          <w:sz w:val="28"/>
          <w:szCs w:val="28"/>
          <w:lang w:val="uk-UA"/>
        </w:rPr>
        <w:t xml:space="preserve"> </w:t>
      </w:r>
      <w:r w:rsidR="001050BD">
        <w:rPr>
          <w:sz w:val="28"/>
          <w:szCs w:val="28"/>
          <w:lang w:val="uk-UA"/>
        </w:rPr>
        <w:t xml:space="preserve">1. </w:t>
      </w:r>
      <w:r w:rsidR="001050BD" w:rsidRPr="00E574EB">
        <w:rPr>
          <w:sz w:val="28"/>
          <w:szCs w:val="28"/>
          <w:lang w:val="uk-UA"/>
        </w:rPr>
        <w:t xml:space="preserve">Про встановлення тарифів на послуги з утримання будинків і споруд та </w:t>
      </w:r>
      <w:r w:rsidR="001050BD">
        <w:rPr>
          <w:sz w:val="28"/>
          <w:szCs w:val="28"/>
          <w:lang w:val="uk-UA"/>
        </w:rPr>
        <w:t>при</w:t>
      </w:r>
      <w:r w:rsidR="001050BD" w:rsidRPr="00E574EB">
        <w:rPr>
          <w:sz w:val="28"/>
          <w:szCs w:val="28"/>
          <w:lang w:val="uk-UA"/>
        </w:rPr>
        <w:t xml:space="preserve">будинкових територій, що надаються </w:t>
      </w:r>
      <w:proofErr w:type="spellStart"/>
      <w:r w:rsidR="001050BD" w:rsidRPr="00E574EB">
        <w:rPr>
          <w:sz w:val="28"/>
          <w:szCs w:val="28"/>
          <w:lang w:val="uk-UA"/>
        </w:rPr>
        <w:t>КП</w:t>
      </w:r>
      <w:proofErr w:type="spellEnd"/>
      <w:r w:rsidR="001050BD" w:rsidRPr="00E574EB">
        <w:rPr>
          <w:sz w:val="28"/>
          <w:szCs w:val="28"/>
          <w:lang w:val="uk-UA"/>
        </w:rPr>
        <w:t xml:space="preserve"> «</w:t>
      </w:r>
      <w:proofErr w:type="spellStart"/>
      <w:r w:rsidR="001050BD" w:rsidRPr="00E574EB">
        <w:rPr>
          <w:sz w:val="28"/>
          <w:szCs w:val="28"/>
          <w:lang w:val="uk-UA"/>
        </w:rPr>
        <w:t>Житлокомунсервіс</w:t>
      </w:r>
      <w:proofErr w:type="spellEnd"/>
      <w:r w:rsidR="001050BD" w:rsidRPr="00E574EB">
        <w:rPr>
          <w:sz w:val="28"/>
          <w:szCs w:val="28"/>
          <w:lang w:val="uk-UA"/>
        </w:rPr>
        <w:t xml:space="preserve">» </w:t>
      </w:r>
      <w:proofErr w:type="spellStart"/>
      <w:r w:rsidR="001050BD" w:rsidRPr="00E574EB">
        <w:rPr>
          <w:sz w:val="28"/>
          <w:szCs w:val="28"/>
          <w:lang w:val="uk-UA"/>
        </w:rPr>
        <w:t>В</w:t>
      </w:r>
      <w:r w:rsidR="001050BD">
        <w:rPr>
          <w:sz w:val="28"/>
          <w:szCs w:val="28"/>
          <w:lang w:val="uk-UA"/>
        </w:rPr>
        <w:t>араської</w:t>
      </w:r>
      <w:proofErr w:type="spellEnd"/>
      <w:r w:rsidR="001050BD">
        <w:rPr>
          <w:sz w:val="28"/>
          <w:szCs w:val="28"/>
          <w:lang w:val="uk-UA"/>
        </w:rPr>
        <w:t xml:space="preserve"> міської ради</w:t>
      </w:r>
    </w:p>
    <w:p w:rsidR="001050BD" w:rsidRDefault="007E080B" w:rsidP="001050BD">
      <w:pPr>
        <w:ind w:left="2127" w:hanging="2127"/>
        <w:jc w:val="both"/>
        <w:rPr>
          <w:sz w:val="28"/>
          <w:szCs w:val="28"/>
          <w:lang w:val="uk-UA"/>
        </w:rPr>
      </w:pPr>
      <w:r>
        <w:rPr>
          <w:color w:val="000000"/>
          <w:sz w:val="28"/>
          <w:szCs w:val="28"/>
          <w:lang w:val="uk-UA"/>
        </w:rPr>
        <w:lastRenderedPageBreak/>
        <w:t>Доповідала</w:t>
      </w:r>
      <w:r w:rsidRPr="002D5489">
        <w:rPr>
          <w:color w:val="000000"/>
          <w:sz w:val="28"/>
          <w:szCs w:val="28"/>
        </w:rPr>
        <w:t>:</w:t>
      </w:r>
      <w:r w:rsidRPr="00190229">
        <w:rPr>
          <w:color w:val="000000"/>
          <w:sz w:val="28"/>
          <w:szCs w:val="28"/>
          <w:lang w:val="uk-UA"/>
        </w:rPr>
        <w:t xml:space="preserve"> </w:t>
      </w:r>
      <w:r w:rsidR="001050BD">
        <w:rPr>
          <w:color w:val="000000"/>
          <w:sz w:val="28"/>
          <w:szCs w:val="28"/>
          <w:lang w:val="uk-UA"/>
        </w:rPr>
        <w:t>І.Савченко</w:t>
      </w:r>
      <w:r w:rsidR="001050BD">
        <w:rPr>
          <w:color w:val="000000"/>
          <w:sz w:val="28"/>
          <w:szCs w:val="28"/>
          <w:lang w:val="uk-UA"/>
        </w:rPr>
        <w:tab/>
        <w:t xml:space="preserve">, </w:t>
      </w:r>
      <w:r w:rsidR="001050BD">
        <w:rPr>
          <w:sz w:val="28"/>
          <w:szCs w:val="28"/>
          <w:lang w:val="uk-UA"/>
        </w:rPr>
        <w:t>начальник відділу майна комунальної власності  міста виконавчого комітету</w:t>
      </w:r>
    </w:p>
    <w:p w:rsidR="00341F75" w:rsidRPr="00954AA5" w:rsidRDefault="001050BD" w:rsidP="007E080B">
      <w:pPr>
        <w:shd w:val="clear" w:color="auto" w:fill="FFFFFF"/>
        <w:tabs>
          <w:tab w:val="left" w:pos="970"/>
        </w:tabs>
        <w:spacing w:line="317" w:lineRule="exact"/>
        <w:jc w:val="both"/>
        <w:rPr>
          <w:color w:val="000000"/>
          <w:sz w:val="28"/>
          <w:szCs w:val="28"/>
        </w:rPr>
      </w:pPr>
      <w:r>
        <w:rPr>
          <w:color w:val="000000"/>
          <w:sz w:val="28"/>
          <w:szCs w:val="28"/>
          <w:lang w:val="uk-UA"/>
        </w:rPr>
        <w:t xml:space="preserve">ВИСТУПИЛИ:  </w:t>
      </w:r>
    </w:p>
    <w:p w:rsidR="00341F75" w:rsidRDefault="00954AA5" w:rsidP="007E080B">
      <w:pPr>
        <w:shd w:val="clear" w:color="auto" w:fill="FFFFFF"/>
        <w:tabs>
          <w:tab w:val="left" w:pos="970"/>
        </w:tabs>
        <w:spacing w:line="317" w:lineRule="exact"/>
        <w:jc w:val="both"/>
        <w:rPr>
          <w:color w:val="000000"/>
          <w:sz w:val="28"/>
          <w:szCs w:val="28"/>
          <w:lang w:val="uk-UA"/>
        </w:rPr>
      </w:pPr>
      <w:r>
        <w:rPr>
          <w:color w:val="000000"/>
          <w:sz w:val="28"/>
          <w:szCs w:val="28"/>
          <w:lang w:val="uk-UA"/>
        </w:rPr>
        <w:tab/>
        <w:t>С.</w:t>
      </w:r>
      <w:proofErr w:type="spellStart"/>
      <w:r>
        <w:rPr>
          <w:color w:val="000000"/>
          <w:sz w:val="28"/>
          <w:szCs w:val="28"/>
          <w:lang w:val="uk-UA"/>
        </w:rPr>
        <w:t>Решетицький</w:t>
      </w:r>
      <w:proofErr w:type="spellEnd"/>
      <w:r>
        <w:rPr>
          <w:color w:val="000000"/>
          <w:sz w:val="28"/>
          <w:szCs w:val="28"/>
          <w:lang w:val="uk-UA"/>
        </w:rPr>
        <w:t xml:space="preserve">, </w:t>
      </w:r>
      <w:r w:rsidR="00A5137A">
        <w:rPr>
          <w:color w:val="000000"/>
          <w:sz w:val="28"/>
          <w:szCs w:val="28"/>
          <w:lang w:val="uk-UA"/>
        </w:rPr>
        <w:t xml:space="preserve">член виконавчого комітету, </w:t>
      </w:r>
      <w:r>
        <w:rPr>
          <w:color w:val="000000"/>
          <w:sz w:val="28"/>
          <w:szCs w:val="28"/>
          <w:lang w:val="uk-UA"/>
        </w:rPr>
        <w:t xml:space="preserve">який підняв питання оплати за обслуговування </w:t>
      </w:r>
      <w:proofErr w:type="spellStart"/>
      <w:r>
        <w:rPr>
          <w:color w:val="000000"/>
          <w:sz w:val="28"/>
          <w:szCs w:val="28"/>
          <w:lang w:val="uk-UA"/>
        </w:rPr>
        <w:t>внутрішньобудинкових</w:t>
      </w:r>
      <w:proofErr w:type="spellEnd"/>
      <w:r>
        <w:rPr>
          <w:color w:val="000000"/>
          <w:sz w:val="28"/>
          <w:szCs w:val="28"/>
          <w:lang w:val="uk-UA"/>
        </w:rPr>
        <w:t xml:space="preserve"> електричних мереж та врегулювання питання обліку та оплати електроенергії в гуртожитках міста. Також зауважив на необхідності дотримання чинного законодавства при розрахунку тарифів і необхідності розшифровки складових тарифу та наявності пояснювальної записки до проекту рішення. </w:t>
      </w:r>
      <w:r w:rsidR="00A5137A">
        <w:rPr>
          <w:color w:val="000000"/>
          <w:sz w:val="28"/>
          <w:szCs w:val="28"/>
          <w:lang w:val="uk-UA"/>
        </w:rPr>
        <w:t>Підняв</w:t>
      </w:r>
      <w:r>
        <w:rPr>
          <w:color w:val="000000"/>
          <w:sz w:val="28"/>
          <w:szCs w:val="28"/>
          <w:lang w:val="uk-UA"/>
        </w:rPr>
        <w:t xml:space="preserve"> питання щодо впливу нового тарифу на зарплату прибиральниць.</w:t>
      </w:r>
    </w:p>
    <w:p w:rsidR="00895076" w:rsidRDefault="00954AA5" w:rsidP="007E080B">
      <w:pPr>
        <w:shd w:val="clear" w:color="auto" w:fill="FFFFFF"/>
        <w:tabs>
          <w:tab w:val="left" w:pos="970"/>
        </w:tabs>
        <w:spacing w:line="317" w:lineRule="exact"/>
        <w:jc w:val="both"/>
        <w:rPr>
          <w:color w:val="000000"/>
          <w:sz w:val="28"/>
          <w:szCs w:val="28"/>
          <w:lang w:val="uk-UA"/>
        </w:rPr>
      </w:pPr>
      <w:r>
        <w:rPr>
          <w:color w:val="000000"/>
          <w:sz w:val="28"/>
          <w:szCs w:val="28"/>
          <w:lang w:val="uk-UA"/>
        </w:rPr>
        <w:tab/>
        <w:t>І.</w:t>
      </w:r>
      <w:proofErr w:type="spellStart"/>
      <w:r>
        <w:rPr>
          <w:color w:val="000000"/>
          <w:sz w:val="28"/>
          <w:szCs w:val="28"/>
          <w:lang w:val="uk-UA"/>
        </w:rPr>
        <w:t>Шумра</w:t>
      </w:r>
      <w:proofErr w:type="spellEnd"/>
      <w:r>
        <w:rPr>
          <w:color w:val="000000"/>
          <w:sz w:val="28"/>
          <w:szCs w:val="28"/>
          <w:lang w:val="uk-UA"/>
        </w:rPr>
        <w:t xml:space="preserve">, </w:t>
      </w:r>
      <w:proofErr w:type="spellStart"/>
      <w:r w:rsidR="00575EA6">
        <w:rPr>
          <w:color w:val="000000"/>
          <w:sz w:val="28"/>
          <w:szCs w:val="28"/>
          <w:lang w:val="uk-UA"/>
        </w:rPr>
        <w:t>тзп</w:t>
      </w:r>
      <w:proofErr w:type="spellEnd"/>
      <w:r w:rsidR="00575EA6">
        <w:rPr>
          <w:color w:val="000000"/>
          <w:sz w:val="28"/>
          <w:szCs w:val="28"/>
          <w:lang w:val="uk-UA"/>
        </w:rPr>
        <w:t xml:space="preserve"> міського голови, </w:t>
      </w:r>
      <w:r>
        <w:rPr>
          <w:color w:val="000000"/>
          <w:sz w:val="28"/>
          <w:szCs w:val="28"/>
          <w:lang w:val="uk-UA"/>
        </w:rPr>
        <w:t xml:space="preserve">яка </w:t>
      </w:r>
      <w:r w:rsidR="001C6348">
        <w:rPr>
          <w:color w:val="000000"/>
          <w:sz w:val="28"/>
          <w:szCs w:val="28"/>
          <w:lang w:val="uk-UA"/>
        </w:rPr>
        <w:t xml:space="preserve">наголосила на необхідності активізації роботи щодо покращення стану оплати населенням за послуги </w:t>
      </w:r>
      <w:r w:rsidR="00A5137A">
        <w:rPr>
          <w:color w:val="000000"/>
          <w:sz w:val="28"/>
          <w:szCs w:val="28"/>
          <w:lang w:val="uk-UA"/>
        </w:rPr>
        <w:t>підприємства. З</w:t>
      </w:r>
      <w:r w:rsidR="001C6348">
        <w:rPr>
          <w:color w:val="000000"/>
          <w:sz w:val="28"/>
          <w:szCs w:val="28"/>
          <w:lang w:val="uk-UA"/>
        </w:rPr>
        <w:t xml:space="preserve">азначила, що </w:t>
      </w:r>
      <w:r w:rsidR="00A5137A">
        <w:rPr>
          <w:color w:val="000000"/>
          <w:sz w:val="28"/>
          <w:szCs w:val="28"/>
          <w:lang w:val="uk-UA"/>
        </w:rPr>
        <w:t xml:space="preserve">за результатами перевірки поданих </w:t>
      </w:r>
      <w:proofErr w:type="spellStart"/>
      <w:r w:rsidR="001C6348">
        <w:rPr>
          <w:color w:val="000000"/>
          <w:sz w:val="28"/>
          <w:szCs w:val="28"/>
          <w:lang w:val="uk-UA"/>
        </w:rPr>
        <w:t>КП</w:t>
      </w:r>
      <w:proofErr w:type="spellEnd"/>
      <w:r w:rsidR="001C6348">
        <w:rPr>
          <w:color w:val="000000"/>
          <w:sz w:val="28"/>
          <w:szCs w:val="28"/>
          <w:lang w:val="uk-UA"/>
        </w:rPr>
        <w:t xml:space="preserve"> «</w:t>
      </w:r>
      <w:proofErr w:type="spellStart"/>
      <w:r w:rsidR="001C6348">
        <w:rPr>
          <w:color w:val="000000"/>
          <w:sz w:val="28"/>
          <w:szCs w:val="28"/>
          <w:lang w:val="uk-UA"/>
        </w:rPr>
        <w:t>Житлокомунсервіс</w:t>
      </w:r>
      <w:proofErr w:type="spellEnd"/>
      <w:r w:rsidR="001C6348">
        <w:rPr>
          <w:color w:val="000000"/>
          <w:sz w:val="28"/>
          <w:szCs w:val="28"/>
          <w:lang w:val="uk-UA"/>
        </w:rPr>
        <w:t xml:space="preserve">» ВМР </w:t>
      </w:r>
      <w:r w:rsidR="00A5137A">
        <w:rPr>
          <w:color w:val="000000"/>
          <w:sz w:val="28"/>
          <w:szCs w:val="28"/>
          <w:lang w:val="uk-UA"/>
        </w:rPr>
        <w:t xml:space="preserve">тарифів, відділ економіки виконавчого комітету підготував службову записку в якій зазначено, що </w:t>
      </w:r>
      <w:r w:rsidR="00895076">
        <w:rPr>
          <w:color w:val="000000"/>
          <w:sz w:val="28"/>
          <w:szCs w:val="28"/>
          <w:lang w:val="uk-UA"/>
        </w:rPr>
        <w:t xml:space="preserve">з метою повного аналізу тарифів на послуги з утримання будинків і споруд та прибудинкових територій, підприємству потрібно надати розрахунки та підтверджуючі документи до всіх статей витрат, які включаються в перелік послуг, що входять до складу тарифу (штатний розпис на 2018 рік, розрахунок накладних, загальновиробничих та адміністративних витрат, договори із спеціалізованими організаціями, розрахунок матеріалів на кожного працівника, обґрунтування рентабельності, пояснювальну записку до формування тарифу та ін.). Відповідно було видано доручення міського голови про надання документів </w:t>
      </w:r>
      <w:proofErr w:type="spellStart"/>
      <w:r w:rsidR="00895076">
        <w:rPr>
          <w:color w:val="000000"/>
          <w:sz w:val="28"/>
          <w:szCs w:val="28"/>
          <w:lang w:val="uk-UA"/>
        </w:rPr>
        <w:t>КП</w:t>
      </w:r>
      <w:proofErr w:type="spellEnd"/>
      <w:r w:rsidR="00895076">
        <w:rPr>
          <w:color w:val="000000"/>
          <w:sz w:val="28"/>
          <w:szCs w:val="28"/>
          <w:lang w:val="uk-UA"/>
        </w:rPr>
        <w:t xml:space="preserve"> «</w:t>
      </w:r>
      <w:proofErr w:type="spellStart"/>
      <w:r w:rsidR="00895076">
        <w:rPr>
          <w:color w:val="000000"/>
          <w:sz w:val="28"/>
          <w:szCs w:val="28"/>
          <w:lang w:val="uk-UA"/>
        </w:rPr>
        <w:t>Житлокомунсервіс</w:t>
      </w:r>
      <w:proofErr w:type="spellEnd"/>
      <w:r w:rsidR="00895076">
        <w:rPr>
          <w:color w:val="000000"/>
          <w:sz w:val="28"/>
          <w:szCs w:val="28"/>
          <w:lang w:val="uk-UA"/>
        </w:rPr>
        <w:t>» ВМР для п</w:t>
      </w:r>
      <w:r w:rsidR="00575EA6">
        <w:rPr>
          <w:color w:val="000000"/>
          <w:sz w:val="28"/>
          <w:szCs w:val="28"/>
          <w:lang w:val="uk-UA"/>
        </w:rPr>
        <w:t>еревірки</w:t>
      </w:r>
      <w:r w:rsidR="00895076">
        <w:rPr>
          <w:color w:val="000000"/>
          <w:sz w:val="28"/>
          <w:szCs w:val="28"/>
          <w:lang w:val="uk-UA"/>
        </w:rPr>
        <w:t xml:space="preserve"> фінансової спроможності підприємства</w:t>
      </w:r>
      <w:r w:rsidR="00575EA6">
        <w:rPr>
          <w:color w:val="000000"/>
          <w:sz w:val="28"/>
          <w:szCs w:val="28"/>
          <w:lang w:val="uk-UA"/>
        </w:rPr>
        <w:t xml:space="preserve">. Також зазначила, що нові тарифи </w:t>
      </w:r>
      <w:r w:rsidR="001C6348">
        <w:rPr>
          <w:color w:val="000000"/>
          <w:sz w:val="28"/>
          <w:szCs w:val="28"/>
          <w:lang w:val="uk-UA"/>
        </w:rPr>
        <w:t xml:space="preserve"> </w:t>
      </w:r>
      <w:proofErr w:type="spellStart"/>
      <w:r w:rsidR="00575EA6">
        <w:rPr>
          <w:color w:val="000000"/>
          <w:sz w:val="28"/>
          <w:szCs w:val="28"/>
          <w:lang w:val="uk-UA"/>
        </w:rPr>
        <w:t>КП</w:t>
      </w:r>
      <w:proofErr w:type="spellEnd"/>
      <w:r w:rsidR="00575EA6">
        <w:rPr>
          <w:color w:val="000000"/>
          <w:sz w:val="28"/>
          <w:szCs w:val="28"/>
          <w:lang w:val="uk-UA"/>
        </w:rPr>
        <w:t xml:space="preserve"> «</w:t>
      </w:r>
      <w:proofErr w:type="spellStart"/>
      <w:r w:rsidR="00575EA6">
        <w:rPr>
          <w:color w:val="000000"/>
          <w:sz w:val="28"/>
          <w:szCs w:val="28"/>
          <w:lang w:val="uk-UA"/>
        </w:rPr>
        <w:t>Житлокомунсервіс</w:t>
      </w:r>
      <w:proofErr w:type="spellEnd"/>
      <w:r w:rsidR="00575EA6">
        <w:rPr>
          <w:color w:val="000000"/>
          <w:sz w:val="28"/>
          <w:szCs w:val="28"/>
          <w:lang w:val="uk-UA"/>
        </w:rPr>
        <w:t>» ВМР найвищі в регіоні.</w:t>
      </w:r>
    </w:p>
    <w:p w:rsidR="00575EA6" w:rsidRDefault="00671C3B" w:rsidP="007E080B">
      <w:pPr>
        <w:shd w:val="clear" w:color="auto" w:fill="FFFFFF"/>
        <w:tabs>
          <w:tab w:val="left" w:pos="970"/>
        </w:tabs>
        <w:spacing w:line="317" w:lineRule="exact"/>
        <w:jc w:val="both"/>
        <w:rPr>
          <w:color w:val="000000"/>
          <w:sz w:val="28"/>
          <w:szCs w:val="28"/>
          <w:lang w:val="uk-UA"/>
        </w:rPr>
      </w:pPr>
      <w:r>
        <w:rPr>
          <w:color w:val="000000"/>
          <w:sz w:val="28"/>
          <w:szCs w:val="28"/>
          <w:lang w:val="uk-UA"/>
        </w:rPr>
        <w:tab/>
        <w:t>А.</w:t>
      </w:r>
      <w:proofErr w:type="spellStart"/>
      <w:r>
        <w:rPr>
          <w:color w:val="000000"/>
          <w:sz w:val="28"/>
          <w:szCs w:val="28"/>
          <w:lang w:val="uk-UA"/>
        </w:rPr>
        <w:t>Дмитрук</w:t>
      </w:r>
      <w:proofErr w:type="spellEnd"/>
      <w:r>
        <w:rPr>
          <w:color w:val="000000"/>
          <w:sz w:val="28"/>
          <w:szCs w:val="28"/>
          <w:lang w:val="uk-UA"/>
        </w:rPr>
        <w:t>, заступник начальника відділу фінансово-господарського забезпечення виконавчого комітету</w:t>
      </w:r>
      <w:r w:rsidR="00575EA6">
        <w:rPr>
          <w:color w:val="000000"/>
          <w:sz w:val="28"/>
          <w:szCs w:val="28"/>
          <w:lang w:val="uk-UA"/>
        </w:rPr>
        <w:t>, зауважила, що  перевірка обґрунтованості тарифів здійснюється за відповідними формулами, дані для яких беруться з підтверджуючих документів, які надаються підприємством.</w:t>
      </w:r>
      <w:r>
        <w:rPr>
          <w:color w:val="000000"/>
          <w:sz w:val="28"/>
          <w:szCs w:val="28"/>
          <w:lang w:val="uk-UA"/>
        </w:rPr>
        <w:t xml:space="preserve"> Та </w:t>
      </w:r>
      <w:proofErr w:type="spellStart"/>
      <w:r>
        <w:rPr>
          <w:color w:val="000000"/>
          <w:sz w:val="28"/>
          <w:szCs w:val="28"/>
          <w:lang w:val="uk-UA"/>
        </w:rPr>
        <w:t>КП</w:t>
      </w:r>
      <w:proofErr w:type="spellEnd"/>
      <w:r>
        <w:rPr>
          <w:color w:val="000000"/>
          <w:sz w:val="28"/>
          <w:szCs w:val="28"/>
          <w:lang w:val="uk-UA"/>
        </w:rPr>
        <w:t xml:space="preserve"> «</w:t>
      </w:r>
      <w:proofErr w:type="spellStart"/>
      <w:r>
        <w:rPr>
          <w:color w:val="000000"/>
          <w:sz w:val="28"/>
          <w:szCs w:val="28"/>
          <w:lang w:val="uk-UA"/>
        </w:rPr>
        <w:t>Житлокомунсервіс</w:t>
      </w:r>
      <w:proofErr w:type="spellEnd"/>
      <w:r>
        <w:rPr>
          <w:color w:val="000000"/>
          <w:sz w:val="28"/>
          <w:szCs w:val="28"/>
          <w:lang w:val="uk-UA"/>
        </w:rPr>
        <w:t>» ВМР не були надані розрахунки та підтверджуючі документи до всіх статей витрат, які включаються в перелік послуг, що входять до складу тарифу.</w:t>
      </w:r>
    </w:p>
    <w:p w:rsidR="00575EA6" w:rsidRDefault="00575EA6" w:rsidP="007E080B">
      <w:pPr>
        <w:shd w:val="clear" w:color="auto" w:fill="FFFFFF"/>
        <w:tabs>
          <w:tab w:val="left" w:pos="970"/>
        </w:tabs>
        <w:spacing w:line="317" w:lineRule="exact"/>
        <w:jc w:val="both"/>
        <w:rPr>
          <w:color w:val="000000"/>
          <w:sz w:val="28"/>
          <w:szCs w:val="28"/>
          <w:lang w:val="uk-UA"/>
        </w:rPr>
      </w:pPr>
      <w:r>
        <w:rPr>
          <w:color w:val="000000"/>
          <w:sz w:val="28"/>
          <w:szCs w:val="28"/>
          <w:lang w:val="uk-UA"/>
        </w:rPr>
        <w:tab/>
        <w:t>С.</w:t>
      </w:r>
      <w:proofErr w:type="spellStart"/>
      <w:r>
        <w:rPr>
          <w:color w:val="000000"/>
          <w:sz w:val="28"/>
          <w:szCs w:val="28"/>
          <w:lang w:val="uk-UA"/>
        </w:rPr>
        <w:t>Мушик</w:t>
      </w:r>
      <w:proofErr w:type="spellEnd"/>
      <w:r>
        <w:rPr>
          <w:color w:val="000000"/>
          <w:sz w:val="28"/>
          <w:szCs w:val="28"/>
          <w:lang w:val="uk-UA"/>
        </w:rPr>
        <w:t xml:space="preserve">, член виконавчого комітету, директор </w:t>
      </w:r>
      <w:proofErr w:type="spellStart"/>
      <w:r>
        <w:rPr>
          <w:color w:val="000000"/>
          <w:sz w:val="28"/>
          <w:szCs w:val="28"/>
          <w:lang w:val="uk-UA"/>
        </w:rPr>
        <w:t>КП</w:t>
      </w:r>
      <w:proofErr w:type="spellEnd"/>
      <w:r>
        <w:rPr>
          <w:color w:val="000000"/>
          <w:sz w:val="28"/>
          <w:szCs w:val="28"/>
          <w:lang w:val="uk-UA"/>
        </w:rPr>
        <w:t xml:space="preserve"> «</w:t>
      </w:r>
      <w:proofErr w:type="spellStart"/>
      <w:r>
        <w:rPr>
          <w:color w:val="000000"/>
          <w:sz w:val="28"/>
          <w:szCs w:val="28"/>
          <w:lang w:val="uk-UA"/>
        </w:rPr>
        <w:t>Житлокомунсервіс</w:t>
      </w:r>
      <w:proofErr w:type="spellEnd"/>
      <w:r>
        <w:rPr>
          <w:color w:val="000000"/>
          <w:sz w:val="28"/>
          <w:szCs w:val="28"/>
          <w:lang w:val="uk-UA"/>
        </w:rPr>
        <w:t>» ВМР, інформував присутніх, що тарифи піднімаються в середньому на 33</w:t>
      </w:r>
      <w:r w:rsidR="00A6028A">
        <w:rPr>
          <w:color w:val="000000"/>
          <w:sz w:val="28"/>
          <w:szCs w:val="28"/>
          <w:lang w:val="uk-UA"/>
        </w:rPr>
        <w:t>%, в підприємства є ряд проблем, зокрема: підвищення мінімальної заробітної плати, перерозподіл коштів на виконання капітальних ремонтів житлового фонду, обслуговування електромереж та ін.</w:t>
      </w:r>
    </w:p>
    <w:p w:rsidR="00A6028A" w:rsidRDefault="00A6028A" w:rsidP="00A6028A">
      <w:pPr>
        <w:shd w:val="clear" w:color="auto" w:fill="FFFFFF"/>
        <w:tabs>
          <w:tab w:val="left" w:pos="970"/>
        </w:tabs>
        <w:spacing w:line="317" w:lineRule="exact"/>
        <w:jc w:val="both"/>
        <w:rPr>
          <w:color w:val="000000"/>
          <w:spacing w:val="6"/>
          <w:sz w:val="28"/>
          <w:szCs w:val="28"/>
          <w:lang w:val="uk-UA"/>
        </w:rPr>
      </w:pPr>
      <w:r>
        <w:rPr>
          <w:color w:val="000000"/>
          <w:sz w:val="28"/>
          <w:szCs w:val="28"/>
          <w:lang w:val="uk-UA"/>
        </w:rPr>
        <w:tab/>
      </w:r>
      <w:r>
        <w:rPr>
          <w:color w:val="000000"/>
          <w:spacing w:val="6"/>
          <w:sz w:val="28"/>
          <w:szCs w:val="28"/>
          <w:lang w:val="uk-UA"/>
        </w:rPr>
        <w:t xml:space="preserve">Н. </w:t>
      </w:r>
      <w:proofErr w:type="spellStart"/>
      <w:r>
        <w:rPr>
          <w:color w:val="000000"/>
          <w:spacing w:val="6"/>
          <w:sz w:val="28"/>
          <w:szCs w:val="28"/>
          <w:lang w:val="uk-UA"/>
        </w:rPr>
        <w:t>Зубрецька</w:t>
      </w:r>
      <w:proofErr w:type="spellEnd"/>
      <w:r>
        <w:rPr>
          <w:color w:val="000000"/>
          <w:spacing w:val="6"/>
          <w:sz w:val="28"/>
          <w:szCs w:val="28"/>
          <w:lang w:val="uk-UA"/>
        </w:rPr>
        <w:t xml:space="preserve">, член виконавчого комітету, </w:t>
      </w:r>
      <w:r w:rsidR="00D71A8A">
        <w:rPr>
          <w:color w:val="000000"/>
          <w:spacing w:val="6"/>
          <w:sz w:val="28"/>
          <w:szCs w:val="28"/>
          <w:lang w:val="uk-UA"/>
        </w:rPr>
        <w:t>уточнила складові тарифу, періодичність виконання робіт та здійснення контролю за якістю виконаної роботи. Також зауважила, що відділом аудиту та відділом економіки здійснювалась перевірка тарифу та були надані відповідні зауваження.</w:t>
      </w:r>
    </w:p>
    <w:p w:rsidR="00D71A8A" w:rsidRDefault="00D71A8A" w:rsidP="00A6028A">
      <w:pPr>
        <w:shd w:val="clear" w:color="auto" w:fill="FFFFFF"/>
        <w:tabs>
          <w:tab w:val="left" w:pos="970"/>
        </w:tabs>
        <w:spacing w:line="317" w:lineRule="exact"/>
        <w:jc w:val="both"/>
        <w:rPr>
          <w:color w:val="000000"/>
          <w:spacing w:val="6"/>
          <w:sz w:val="28"/>
          <w:szCs w:val="28"/>
          <w:lang w:val="uk-UA"/>
        </w:rPr>
      </w:pPr>
      <w:r>
        <w:rPr>
          <w:color w:val="000000"/>
          <w:spacing w:val="6"/>
          <w:sz w:val="28"/>
          <w:szCs w:val="28"/>
          <w:lang w:val="uk-UA"/>
        </w:rPr>
        <w:lastRenderedPageBreak/>
        <w:tab/>
        <w:t xml:space="preserve">І.Коваль, економіст </w:t>
      </w:r>
      <w:proofErr w:type="spellStart"/>
      <w:r>
        <w:rPr>
          <w:color w:val="000000"/>
          <w:spacing w:val="6"/>
          <w:sz w:val="28"/>
          <w:szCs w:val="28"/>
          <w:lang w:val="uk-UA"/>
        </w:rPr>
        <w:t>КП</w:t>
      </w:r>
      <w:proofErr w:type="spellEnd"/>
      <w:r>
        <w:rPr>
          <w:color w:val="000000"/>
          <w:spacing w:val="6"/>
          <w:sz w:val="28"/>
          <w:szCs w:val="28"/>
          <w:lang w:val="uk-UA"/>
        </w:rPr>
        <w:t xml:space="preserve"> «</w:t>
      </w:r>
      <w:proofErr w:type="spellStart"/>
      <w:r>
        <w:rPr>
          <w:color w:val="000000"/>
          <w:spacing w:val="6"/>
          <w:sz w:val="28"/>
          <w:szCs w:val="28"/>
          <w:lang w:val="uk-UA"/>
        </w:rPr>
        <w:t>Житлокомунсервіс</w:t>
      </w:r>
      <w:proofErr w:type="spellEnd"/>
      <w:r>
        <w:rPr>
          <w:color w:val="000000"/>
          <w:spacing w:val="6"/>
          <w:sz w:val="28"/>
          <w:szCs w:val="28"/>
          <w:lang w:val="uk-UA"/>
        </w:rPr>
        <w:t>» ВМР, яка надала пояснення щодо складових тарифу та оплати праці працівників підприємства.</w:t>
      </w:r>
    </w:p>
    <w:p w:rsidR="00D71A8A" w:rsidRDefault="00A6028A" w:rsidP="00A6028A">
      <w:pPr>
        <w:shd w:val="clear" w:color="auto" w:fill="FFFFFF"/>
        <w:tabs>
          <w:tab w:val="left" w:pos="970"/>
        </w:tabs>
        <w:spacing w:line="317" w:lineRule="exact"/>
        <w:jc w:val="both"/>
        <w:rPr>
          <w:color w:val="000000"/>
          <w:spacing w:val="6"/>
          <w:sz w:val="28"/>
          <w:szCs w:val="28"/>
          <w:lang w:val="uk-UA"/>
        </w:rPr>
      </w:pPr>
      <w:r>
        <w:rPr>
          <w:color w:val="000000"/>
          <w:spacing w:val="6"/>
          <w:sz w:val="28"/>
          <w:szCs w:val="28"/>
          <w:lang w:val="uk-UA"/>
        </w:rPr>
        <w:tab/>
        <w:t>Г. Кравченко, начальник відділу аудиту виконавчого комітету</w:t>
      </w:r>
      <w:r w:rsidR="00D71A8A">
        <w:rPr>
          <w:color w:val="000000"/>
          <w:spacing w:val="6"/>
          <w:sz w:val="28"/>
          <w:szCs w:val="28"/>
          <w:lang w:val="uk-UA"/>
        </w:rPr>
        <w:t>, зауважив, що за результатами перевірки були надані зауваження, які враховані в додатку 1 до проекту рішення.</w:t>
      </w:r>
    </w:p>
    <w:p w:rsidR="00A5137A" w:rsidRPr="00E260F1" w:rsidRDefault="00D71A8A" w:rsidP="007E080B">
      <w:pPr>
        <w:shd w:val="clear" w:color="auto" w:fill="FFFFFF"/>
        <w:tabs>
          <w:tab w:val="left" w:pos="970"/>
        </w:tabs>
        <w:spacing w:line="317" w:lineRule="exact"/>
        <w:jc w:val="both"/>
        <w:rPr>
          <w:color w:val="000000"/>
          <w:spacing w:val="6"/>
          <w:sz w:val="28"/>
          <w:szCs w:val="28"/>
          <w:lang w:val="uk-UA"/>
        </w:rPr>
      </w:pPr>
      <w:r>
        <w:rPr>
          <w:color w:val="000000"/>
          <w:spacing w:val="6"/>
          <w:sz w:val="28"/>
          <w:szCs w:val="28"/>
          <w:lang w:val="uk-UA"/>
        </w:rPr>
        <w:tab/>
        <w:t xml:space="preserve">В. </w:t>
      </w:r>
      <w:proofErr w:type="spellStart"/>
      <w:r>
        <w:rPr>
          <w:color w:val="000000"/>
          <w:spacing w:val="6"/>
          <w:sz w:val="28"/>
          <w:szCs w:val="28"/>
          <w:lang w:val="uk-UA"/>
        </w:rPr>
        <w:t>Коровкін</w:t>
      </w:r>
      <w:proofErr w:type="spellEnd"/>
      <w:r>
        <w:rPr>
          <w:color w:val="000000"/>
          <w:spacing w:val="6"/>
          <w:sz w:val="28"/>
          <w:szCs w:val="28"/>
          <w:lang w:val="uk-UA"/>
        </w:rPr>
        <w:t xml:space="preserve">, член виконавчого комітету, запропонував встановити нові тарифи  для </w:t>
      </w:r>
      <w:proofErr w:type="spellStart"/>
      <w:r>
        <w:rPr>
          <w:color w:val="000000"/>
          <w:sz w:val="28"/>
          <w:szCs w:val="28"/>
          <w:lang w:val="uk-UA"/>
        </w:rPr>
        <w:t>КП</w:t>
      </w:r>
      <w:proofErr w:type="spellEnd"/>
      <w:r>
        <w:rPr>
          <w:color w:val="000000"/>
          <w:sz w:val="28"/>
          <w:szCs w:val="28"/>
          <w:lang w:val="uk-UA"/>
        </w:rPr>
        <w:t xml:space="preserve"> «</w:t>
      </w:r>
      <w:proofErr w:type="spellStart"/>
      <w:r>
        <w:rPr>
          <w:color w:val="000000"/>
          <w:sz w:val="28"/>
          <w:szCs w:val="28"/>
          <w:lang w:val="uk-UA"/>
        </w:rPr>
        <w:t>Житлокомунсервіс</w:t>
      </w:r>
      <w:proofErr w:type="spellEnd"/>
      <w:r>
        <w:rPr>
          <w:color w:val="000000"/>
          <w:sz w:val="28"/>
          <w:szCs w:val="28"/>
          <w:lang w:val="uk-UA"/>
        </w:rPr>
        <w:t>» ВМР, а через три місяці здійснити перевірку діяльності підприємства та</w:t>
      </w:r>
      <w:r w:rsidR="00E260F1">
        <w:rPr>
          <w:color w:val="000000"/>
          <w:sz w:val="28"/>
          <w:szCs w:val="28"/>
          <w:lang w:val="uk-UA"/>
        </w:rPr>
        <w:t>,</w:t>
      </w:r>
      <w:r>
        <w:rPr>
          <w:color w:val="000000"/>
          <w:sz w:val="28"/>
          <w:szCs w:val="28"/>
          <w:lang w:val="uk-UA"/>
        </w:rPr>
        <w:t xml:space="preserve"> за потреби</w:t>
      </w:r>
      <w:r w:rsidR="00E260F1">
        <w:rPr>
          <w:color w:val="000000"/>
          <w:sz w:val="28"/>
          <w:szCs w:val="28"/>
          <w:lang w:val="uk-UA"/>
        </w:rPr>
        <w:t>,</w:t>
      </w:r>
      <w:r>
        <w:rPr>
          <w:color w:val="000000"/>
          <w:sz w:val="28"/>
          <w:szCs w:val="28"/>
          <w:lang w:val="uk-UA"/>
        </w:rPr>
        <w:t xml:space="preserve"> відкоригувати тарифи.</w:t>
      </w:r>
    </w:p>
    <w:p w:rsidR="00A5137A" w:rsidRPr="00341F75" w:rsidRDefault="00A5137A" w:rsidP="007E080B">
      <w:pPr>
        <w:shd w:val="clear" w:color="auto" w:fill="FFFFFF"/>
        <w:tabs>
          <w:tab w:val="left" w:pos="970"/>
        </w:tabs>
        <w:spacing w:line="317" w:lineRule="exact"/>
        <w:jc w:val="both"/>
        <w:rPr>
          <w:color w:val="000000"/>
          <w:sz w:val="28"/>
          <w:szCs w:val="28"/>
          <w:lang w:val="uk-UA"/>
        </w:rPr>
      </w:pPr>
    </w:p>
    <w:p w:rsidR="00A5137A" w:rsidRDefault="00A5137A" w:rsidP="00A5137A">
      <w:pPr>
        <w:ind w:left="1440" w:hanging="1440"/>
        <w:jc w:val="both"/>
        <w:rPr>
          <w:sz w:val="28"/>
          <w:szCs w:val="28"/>
          <w:lang w:val="uk-UA"/>
        </w:rPr>
      </w:pPr>
      <w:proofErr w:type="spellStart"/>
      <w:r w:rsidRPr="00142A79">
        <w:rPr>
          <w:sz w:val="28"/>
        </w:rPr>
        <w:t>Голосували</w:t>
      </w:r>
      <w:proofErr w:type="spellEnd"/>
      <w:r w:rsidRPr="00142A79">
        <w:rPr>
          <w:sz w:val="28"/>
          <w:lang w:val="uk-UA"/>
        </w:rPr>
        <w:t xml:space="preserve"> за основу</w:t>
      </w:r>
      <w:r w:rsidRPr="00142A79">
        <w:rPr>
          <w:sz w:val="28"/>
        </w:rPr>
        <w:t xml:space="preserve">: </w:t>
      </w:r>
      <w:r w:rsidRPr="00142A79">
        <w:rPr>
          <w:sz w:val="28"/>
          <w:szCs w:val="28"/>
        </w:rPr>
        <w:t xml:space="preserve">за – </w:t>
      </w:r>
      <w:r>
        <w:rPr>
          <w:sz w:val="28"/>
          <w:szCs w:val="28"/>
          <w:lang w:val="uk-UA"/>
        </w:rPr>
        <w:t>9</w:t>
      </w:r>
      <w:r w:rsidRPr="00142A79">
        <w:rPr>
          <w:sz w:val="28"/>
          <w:szCs w:val="28"/>
        </w:rPr>
        <w:t xml:space="preserve">; </w:t>
      </w:r>
      <w:proofErr w:type="spellStart"/>
      <w:r w:rsidRPr="00142A79">
        <w:rPr>
          <w:sz w:val="28"/>
          <w:szCs w:val="28"/>
        </w:rPr>
        <w:t>проти</w:t>
      </w:r>
      <w:proofErr w:type="spellEnd"/>
      <w:r w:rsidRPr="00142A79">
        <w:rPr>
          <w:sz w:val="28"/>
          <w:szCs w:val="28"/>
        </w:rPr>
        <w:t xml:space="preserve"> – 0; </w:t>
      </w:r>
      <w:proofErr w:type="spellStart"/>
      <w:r w:rsidRPr="00142A79">
        <w:rPr>
          <w:sz w:val="28"/>
          <w:szCs w:val="28"/>
        </w:rPr>
        <w:t>утримались</w:t>
      </w:r>
      <w:proofErr w:type="spellEnd"/>
      <w:r w:rsidRPr="00142A79">
        <w:rPr>
          <w:sz w:val="28"/>
          <w:szCs w:val="28"/>
        </w:rPr>
        <w:t xml:space="preserve"> – </w:t>
      </w:r>
      <w:r w:rsidRPr="00142A79">
        <w:rPr>
          <w:sz w:val="28"/>
          <w:szCs w:val="28"/>
          <w:lang w:val="uk-UA"/>
        </w:rPr>
        <w:t>0</w:t>
      </w:r>
      <w:r w:rsidRPr="00142A79">
        <w:rPr>
          <w:sz w:val="28"/>
          <w:szCs w:val="28"/>
        </w:rPr>
        <w:t>.</w:t>
      </w:r>
    </w:p>
    <w:p w:rsidR="00341F75" w:rsidRPr="00954AA5" w:rsidRDefault="00341F75" w:rsidP="007E080B">
      <w:pPr>
        <w:shd w:val="clear" w:color="auto" w:fill="FFFFFF"/>
        <w:tabs>
          <w:tab w:val="left" w:pos="970"/>
        </w:tabs>
        <w:spacing w:line="317" w:lineRule="exact"/>
        <w:jc w:val="both"/>
        <w:rPr>
          <w:color w:val="000000"/>
          <w:sz w:val="28"/>
          <w:szCs w:val="28"/>
          <w:lang w:val="uk-UA"/>
        </w:rPr>
      </w:pPr>
    </w:p>
    <w:p w:rsidR="007E080B" w:rsidRDefault="00E260F1" w:rsidP="007E080B">
      <w:pPr>
        <w:shd w:val="clear" w:color="auto" w:fill="FFFFFF"/>
        <w:tabs>
          <w:tab w:val="left" w:pos="970"/>
        </w:tabs>
        <w:spacing w:line="317" w:lineRule="exact"/>
        <w:jc w:val="both"/>
        <w:rPr>
          <w:color w:val="000000"/>
          <w:sz w:val="28"/>
          <w:szCs w:val="28"/>
          <w:lang w:val="uk-UA"/>
        </w:rPr>
      </w:pPr>
      <w:r>
        <w:rPr>
          <w:color w:val="000000"/>
          <w:sz w:val="28"/>
          <w:szCs w:val="28"/>
          <w:lang w:val="uk-UA"/>
        </w:rPr>
        <w:tab/>
      </w:r>
      <w:r w:rsidR="001050BD">
        <w:rPr>
          <w:color w:val="000000"/>
          <w:sz w:val="28"/>
          <w:szCs w:val="28"/>
          <w:lang w:val="uk-UA"/>
        </w:rPr>
        <w:t>І.</w:t>
      </w:r>
      <w:proofErr w:type="spellStart"/>
      <w:r w:rsidR="001050BD">
        <w:rPr>
          <w:color w:val="000000"/>
          <w:sz w:val="28"/>
          <w:szCs w:val="28"/>
          <w:lang w:val="uk-UA"/>
        </w:rPr>
        <w:t>Шумра</w:t>
      </w:r>
      <w:proofErr w:type="spellEnd"/>
      <w:r w:rsidR="001050BD">
        <w:rPr>
          <w:color w:val="000000"/>
          <w:sz w:val="28"/>
          <w:szCs w:val="28"/>
          <w:lang w:val="uk-UA"/>
        </w:rPr>
        <w:t>, яка за результатами обговорення, запропонувала внести до проекту рішення такі зміни:</w:t>
      </w:r>
    </w:p>
    <w:p w:rsidR="001050BD" w:rsidRPr="00D7308C" w:rsidRDefault="00D7308C" w:rsidP="00D7308C">
      <w:pPr>
        <w:pStyle w:val="a7"/>
        <w:numPr>
          <w:ilvl w:val="0"/>
          <w:numId w:val="1"/>
        </w:numPr>
        <w:shd w:val="clear" w:color="auto" w:fill="FFFFFF"/>
        <w:tabs>
          <w:tab w:val="left" w:pos="970"/>
        </w:tabs>
        <w:spacing w:line="317" w:lineRule="exact"/>
        <w:ind w:left="0" w:firstLine="975"/>
        <w:jc w:val="both"/>
        <w:rPr>
          <w:color w:val="000000"/>
          <w:sz w:val="28"/>
          <w:szCs w:val="28"/>
          <w:lang w:val="uk-UA"/>
        </w:rPr>
      </w:pPr>
      <w:r>
        <w:rPr>
          <w:color w:val="000000"/>
          <w:sz w:val="28"/>
          <w:szCs w:val="28"/>
          <w:lang w:val="uk-UA"/>
        </w:rPr>
        <w:t>п</w:t>
      </w:r>
      <w:r w:rsidR="001050BD">
        <w:rPr>
          <w:color w:val="000000"/>
          <w:sz w:val="28"/>
          <w:szCs w:val="28"/>
          <w:lang w:val="uk-UA"/>
        </w:rPr>
        <w:t>о</w:t>
      </w:r>
      <w:r>
        <w:rPr>
          <w:color w:val="000000"/>
          <w:sz w:val="28"/>
          <w:szCs w:val="28"/>
          <w:lang w:val="uk-UA"/>
        </w:rPr>
        <w:t xml:space="preserve"> </w:t>
      </w:r>
      <w:r w:rsidR="001050BD">
        <w:rPr>
          <w:color w:val="000000"/>
          <w:sz w:val="28"/>
          <w:szCs w:val="28"/>
          <w:lang w:val="uk-UA"/>
        </w:rPr>
        <w:t>тексту рішення</w:t>
      </w:r>
      <w:r>
        <w:rPr>
          <w:color w:val="000000"/>
          <w:sz w:val="28"/>
          <w:szCs w:val="28"/>
          <w:lang w:val="uk-UA"/>
        </w:rPr>
        <w:t xml:space="preserve"> слово «</w:t>
      </w:r>
      <w:proofErr w:type="spellStart"/>
      <w:r>
        <w:rPr>
          <w:color w:val="000000"/>
          <w:sz w:val="28"/>
          <w:szCs w:val="28"/>
          <w:lang w:val="uk-UA"/>
        </w:rPr>
        <w:t>Кузнецовської</w:t>
      </w:r>
      <w:proofErr w:type="spellEnd"/>
      <w:r>
        <w:rPr>
          <w:color w:val="000000"/>
          <w:sz w:val="28"/>
          <w:szCs w:val="28"/>
          <w:lang w:val="uk-UA"/>
        </w:rPr>
        <w:t>» замінити на «</w:t>
      </w:r>
      <w:proofErr w:type="spellStart"/>
      <w:r>
        <w:rPr>
          <w:color w:val="000000"/>
          <w:sz w:val="28"/>
          <w:szCs w:val="28"/>
          <w:lang w:val="uk-UA"/>
        </w:rPr>
        <w:t>Вараської</w:t>
      </w:r>
      <w:proofErr w:type="spellEnd"/>
      <w:r>
        <w:rPr>
          <w:color w:val="000000"/>
          <w:sz w:val="28"/>
          <w:szCs w:val="28"/>
          <w:lang w:val="uk-UA"/>
        </w:rPr>
        <w:t>».</w:t>
      </w:r>
    </w:p>
    <w:p w:rsidR="007E080B" w:rsidRPr="00D7308C" w:rsidRDefault="007E080B" w:rsidP="007E080B">
      <w:pPr>
        <w:ind w:left="1440" w:hanging="1440"/>
        <w:jc w:val="both"/>
        <w:rPr>
          <w:sz w:val="28"/>
          <w:szCs w:val="28"/>
          <w:lang w:val="uk-UA"/>
        </w:rPr>
      </w:pPr>
      <w:proofErr w:type="spellStart"/>
      <w:r w:rsidRPr="00142A79">
        <w:rPr>
          <w:sz w:val="28"/>
        </w:rPr>
        <w:t>Голосували</w:t>
      </w:r>
      <w:proofErr w:type="spellEnd"/>
      <w:r w:rsidR="00D7308C">
        <w:rPr>
          <w:sz w:val="28"/>
          <w:lang w:val="uk-UA"/>
        </w:rPr>
        <w:t xml:space="preserve"> за пропозицію</w:t>
      </w:r>
      <w:r w:rsidRPr="00142A79">
        <w:rPr>
          <w:sz w:val="28"/>
        </w:rPr>
        <w:t xml:space="preserve">: </w:t>
      </w:r>
      <w:r w:rsidRPr="00142A79">
        <w:rPr>
          <w:sz w:val="28"/>
          <w:szCs w:val="28"/>
        </w:rPr>
        <w:t xml:space="preserve">за – </w:t>
      </w:r>
      <w:r>
        <w:rPr>
          <w:sz w:val="28"/>
          <w:szCs w:val="28"/>
          <w:lang w:val="uk-UA"/>
        </w:rPr>
        <w:t>9</w:t>
      </w:r>
      <w:r w:rsidRPr="00142A79">
        <w:rPr>
          <w:sz w:val="28"/>
          <w:szCs w:val="28"/>
        </w:rPr>
        <w:t xml:space="preserve">; </w:t>
      </w:r>
      <w:proofErr w:type="spellStart"/>
      <w:r w:rsidRPr="00142A79">
        <w:rPr>
          <w:sz w:val="28"/>
          <w:szCs w:val="28"/>
        </w:rPr>
        <w:t>проти</w:t>
      </w:r>
      <w:proofErr w:type="spellEnd"/>
      <w:r w:rsidRPr="00142A79">
        <w:rPr>
          <w:sz w:val="28"/>
          <w:szCs w:val="28"/>
        </w:rPr>
        <w:t xml:space="preserve"> – 0; </w:t>
      </w:r>
      <w:proofErr w:type="spellStart"/>
      <w:r w:rsidRPr="00142A79">
        <w:rPr>
          <w:sz w:val="28"/>
          <w:szCs w:val="28"/>
        </w:rPr>
        <w:t>утримались</w:t>
      </w:r>
      <w:proofErr w:type="spellEnd"/>
      <w:r w:rsidRPr="00142A79">
        <w:rPr>
          <w:sz w:val="28"/>
          <w:szCs w:val="28"/>
        </w:rPr>
        <w:t xml:space="preserve"> – </w:t>
      </w:r>
      <w:r w:rsidRPr="00142A79">
        <w:rPr>
          <w:sz w:val="28"/>
          <w:szCs w:val="28"/>
          <w:lang w:val="uk-UA"/>
        </w:rPr>
        <w:t>0</w:t>
      </w:r>
      <w:r w:rsidR="00D7308C">
        <w:rPr>
          <w:sz w:val="28"/>
          <w:szCs w:val="28"/>
          <w:lang w:val="uk-UA"/>
        </w:rPr>
        <w:t>;</w:t>
      </w:r>
    </w:p>
    <w:p w:rsidR="00D7308C" w:rsidRDefault="00D7308C" w:rsidP="00D7308C">
      <w:pPr>
        <w:pStyle w:val="a7"/>
        <w:numPr>
          <w:ilvl w:val="0"/>
          <w:numId w:val="1"/>
        </w:numPr>
        <w:ind w:left="0" w:firstLine="975"/>
        <w:jc w:val="both"/>
        <w:rPr>
          <w:sz w:val="28"/>
          <w:szCs w:val="28"/>
          <w:lang w:val="uk-UA"/>
        </w:rPr>
      </w:pPr>
      <w:r>
        <w:rPr>
          <w:sz w:val="28"/>
          <w:szCs w:val="28"/>
          <w:lang w:val="uk-UA"/>
        </w:rPr>
        <w:t>в назві та пункті 3</w:t>
      </w:r>
      <w:r w:rsidRPr="00D7308C">
        <w:rPr>
          <w:sz w:val="28"/>
          <w:szCs w:val="28"/>
          <w:lang w:val="uk-UA"/>
        </w:rPr>
        <w:t xml:space="preserve"> </w:t>
      </w:r>
      <w:r>
        <w:rPr>
          <w:sz w:val="28"/>
          <w:szCs w:val="28"/>
          <w:lang w:val="uk-UA"/>
        </w:rPr>
        <w:t xml:space="preserve"> рішення дату «з 01.03.2018 року» замінити на «з 01.06.2018 року»</w:t>
      </w:r>
      <w:r w:rsidR="004F0B9F">
        <w:rPr>
          <w:sz w:val="28"/>
          <w:szCs w:val="28"/>
          <w:lang w:val="uk-UA"/>
        </w:rPr>
        <w:t>.</w:t>
      </w:r>
    </w:p>
    <w:p w:rsidR="00D7308C" w:rsidRPr="004F0B9F" w:rsidRDefault="00D7308C" w:rsidP="00D7308C">
      <w:pPr>
        <w:pStyle w:val="a7"/>
        <w:ind w:left="0"/>
        <w:jc w:val="both"/>
        <w:rPr>
          <w:sz w:val="28"/>
          <w:szCs w:val="28"/>
          <w:lang w:val="uk-UA"/>
        </w:rPr>
      </w:pPr>
      <w:proofErr w:type="spellStart"/>
      <w:r w:rsidRPr="00D7308C">
        <w:rPr>
          <w:sz w:val="28"/>
        </w:rPr>
        <w:t>Голосували</w:t>
      </w:r>
      <w:proofErr w:type="spellEnd"/>
      <w:r w:rsidRPr="00D7308C">
        <w:rPr>
          <w:sz w:val="28"/>
          <w:lang w:val="uk-UA"/>
        </w:rPr>
        <w:t xml:space="preserve"> за пропозицію</w:t>
      </w:r>
      <w:r w:rsidRPr="00D7308C">
        <w:rPr>
          <w:sz w:val="28"/>
        </w:rPr>
        <w:t xml:space="preserve">: </w:t>
      </w:r>
      <w:r w:rsidRPr="00D7308C">
        <w:rPr>
          <w:sz w:val="28"/>
          <w:szCs w:val="28"/>
        </w:rPr>
        <w:t xml:space="preserve">за – </w:t>
      </w:r>
      <w:r w:rsidRPr="00D7308C">
        <w:rPr>
          <w:sz w:val="28"/>
          <w:szCs w:val="28"/>
          <w:lang w:val="uk-UA"/>
        </w:rPr>
        <w:t>9</w:t>
      </w:r>
      <w:r w:rsidRPr="00D7308C">
        <w:rPr>
          <w:sz w:val="28"/>
          <w:szCs w:val="28"/>
        </w:rPr>
        <w:t xml:space="preserve">; </w:t>
      </w:r>
      <w:proofErr w:type="spellStart"/>
      <w:r w:rsidRPr="00D7308C">
        <w:rPr>
          <w:sz w:val="28"/>
          <w:szCs w:val="28"/>
        </w:rPr>
        <w:t>проти</w:t>
      </w:r>
      <w:proofErr w:type="spellEnd"/>
      <w:r w:rsidRPr="00D7308C">
        <w:rPr>
          <w:sz w:val="28"/>
          <w:szCs w:val="28"/>
        </w:rPr>
        <w:t xml:space="preserve"> – 0; </w:t>
      </w:r>
      <w:proofErr w:type="spellStart"/>
      <w:r w:rsidRPr="00D7308C">
        <w:rPr>
          <w:sz w:val="28"/>
          <w:szCs w:val="28"/>
        </w:rPr>
        <w:t>утримались</w:t>
      </w:r>
      <w:proofErr w:type="spellEnd"/>
      <w:r w:rsidRPr="00D7308C">
        <w:rPr>
          <w:sz w:val="28"/>
          <w:szCs w:val="28"/>
        </w:rPr>
        <w:t xml:space="preserve"> – </w:t>
      </w:r>
      <w:r w:rsidRPr="00D7308C">
        <w:rPr>
          <w:sz w:val="28"/>
          <w:szCs w:val="28"/>
          <w:lang w:val="uk-UA"/>
        </w:rPr>
        <w:t>0</w:t>
      </w:r>
      <w:r w:rsidR="004F0B9F">
        <w:rPr>
          <w:sz w:val="28"/>
          <w:szCs w:val="28"/>
          <w:lang w:val="uk-UA"/>
        </w:rPr>
        <w:t>;</w:t>
      </w:r>
    </w:p>
    <w:p w:rsidR="00D7308C" w:rsidRDefault="00D7308C" w:rsidP="00D7308C">
      <w:pPr>
        <w:pStyle w:val="a7"/>
        <w:numPr>
          <w:ilvl w:val="0"/>
          <w:numId w:val="1"/>
        </w:numPr>
        <w:ind w:left="0" w:firstLine="975"/>
        <w:jc w:val="both"/>
        <w:rPr>
          <w:sz w:val="28"/>
          <w:szCs w:val="28"/>
          <w:lang w:val="uk-UA"/>
        </w:rPr>
      </w:pPr>
      <w:r>
        <w:rPr>
          <w:sz w:val="28"/>
          <w:szCs w:val="28"/>
          <w:lang w:val="uk-UA"/>
        </w:rPr>
        <w:t>пункт 4 рішення викласти в такій редакції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обов’язків»</w:t>
      </w:r>
      <w:r w:rsidR="004F0B9F">
        <w:rPr>
          <w:sz w:val="28"/>
          <w:szCs w:val="28"/>
          <w:lang w:val="uk-UA"/>
        </w:rPr>
        <w:t>.</w:t>
      </w:r>
    </w:p>
    <w:p w:rsidR="00D7308C" w:rsidRPr="00D7308C" w:rsidRDefault="00D7308C" w:rsidP="00D7308C">
      <w:pPr>
        <w:pStyle w:val="a7"/>
        <w:ind w:left="0"/>
        <w:jc w:val="both"/>
        <w:rPr>
          <w:sz w:val="28"/>
          <w:szCs w:val="28"/>
          <w:lang w:val="uk-UA"/>
        </w:rPr>
      </w:pPr>
      <w:proofErr w:type="spellStart"/>
      <w:r w:rsidRPr="00D7308C">
        <w:rPr>
          <w:sz w:val="28"/>
        </w:rPr>
        <w:t>Голосували</w:t>
      </w:r>
      <w:proofErr w:type="spellEnd"/>
      <w:r w:rsidRPr="00D7308C">
        <w:rPr>
          <w:sz w:val="28"/>
          <w:lang w:val="uk-UA"/>
        </w:rPr>
        <w:t xml:space="preserve"> за пропозицію</w:t>
      </w:r>
      <w:r w:rsidRPr="00D7308C">
        <w:rPr>
          <w:sz w:val="28"/>
        </w:rPr>
        <w:t xml:space="preserve">: </w:t>
      </w:r>
      <w:r w:rsidRPr="00D7308C">
        <w:rPr>
          <w:sz w:val="28"/>
          <w:szCs w:val="28"/>
        </w:rPr>
        <w:t xml:space="preserve">за – </w:t>
      </w:r>
      <w:r w:rsidRPr="00D7308C">
        <w:rPr>
          <w:sz w:val="28"/>
          <w:szCs w:val="28"/>
          <w:lang w:val="uk-UA"/>
        </w:rPr>
        <w:t>9</w:t>
      </w:r>
      <w:r w:rsidRPr="00D7308C">
        <w:rPr>
          <w:sz w:val="28"/>
          <w:szCs w:val="28"/>
        </w:rPr>
        <w:t xml:space="preserve">; </w:t>
      </w:r>
      <w:proofErr w:type="spellStart"/>
      <w:r w:rsidRPr="00D7308C">
        <w:rPr>
          <w:sz w:val="28"/>
          <w:szCs w:val="28"/>
        </w:rPr>
        <w:t>проти</w:t>
      </w:r>
      <w:proofErr w:type="spellEnd"/>
      <w:r w:rsidRPr="00D7308C">
        <w:rPr>
          <w:sz w:val="28"/>
          <w:szCs w:val="28"/>
        </w:rPr>
        <w:t xml:space="preserve"> – 0; </w:t>
      </w:r>
      <w:proofErr w:type="spellStart"/>
      <w:r w:rsidRPr="00D7308C">
        <w:rPr>
          <w:sz w:val="28"/>
          <w:szCs w:val="28"/>
        </w:rPr>
        <w:t>утримались</w:t>
      </w:r>
      <w:proofErr w:type="spellEnd"/>
      <w:r w:rsidRPr="00D7308C">
        <w:rPr>
          <w:sz w:val="28"/>
          <w:szCs w:val="28"/>
        </w:rPr>
        <w:t xml:space="preserve"> – </w:t>
      </w:r>
      <w:r w:rsidRPr="00D7308C">
        <w:rPr>
          <w:sz w:val="28"/>
          <w:szCs w:val="28"/>
          <w:lang w:val="uk-UA"/>
        </w:rPr>
        <w:t>0</w:t>
      </w:r>
      <w:r w:rsidRPr="00D7308C">
        <w:rPr>
          <w:sz w:val="28"/>
          <w:szCs w:val="28"/>
        </w:rPr>
        <w:t>.</w:t>
      </w:r>
    </w:p>
    <w:p w:rsidR="00D7308C" w:rsidRDefault="004F0B9F" w:rsidP="004F0B9F">
      <w:pPr>
        <w:pStyle w:val="a7"/>
        <w:numPr>
          <w:ilvl w:val="0"/>
          <w:numId w:val="1"/>
        </w:numPr>
        <w:ind w:left="0" w:firstLine="975"/>
        <w:jc w:val="both"/>
        <w:rPr>
          <w:sz w:val="28"/>
          <w:szCs w:val="28"/>
          <w:lang w:val="uk-UA"/>
        </w:rPr>
      </w:pPr>
      <w:r>
        <w:rPr>
          <w:sz w:val="28"/>
          <w:szCs w:val="28"/>
          <w:lang w:val="uk-UA"/>
        </w:rPr>
        <w:t>додаток 1 до рішення викласти в новій редакції, із врахуванням зауважень відділу аудиту виконавчого комітету.</w:t>
      </w:r>
    </w:p>
    <w:p w:rsidR="004F0B9F" w:rsidRDefault="004F0B9F" w:rsidP="004F0B9F">
      <w:pPr>
        <w:pStyle w:val="a7"/>
        <w:ind w:left="0"/>
        <w:jc w:val="both"/>
        <w:rPr>
          <w:sz w:val="28"/>
          <w:szCs w:val="28"/>
          <w:lang w:val="uk-UA"/>
        </w:rPr>
      </w:pPr>
      <w:proofErr w:type="spellStart"/>
      <w:r w:rsidRPr="00D7308C">
        <w:rPr>
          <w:sz w:val="28"/>
        </w:rPr>
        <w:t>Голосували</w:t>
      </w:r>
      <w:proofErr w:type="spellEnd"/>
      <w:r w:rsidRPr="00D7308C">
        <w:rPr>
          <w:sz w:val="28"/>
          <w:lang w:val="uk-UA"/>
        </w:rPr>
        <w:t xml:space="preserve"> за пропозицію</w:t>
      </w:r>
      <w:r w:rsidRPr="00D7308C">
        <w:rPr>
          <w:sz w:val="28"/>
        </w:rPr>
        <w:t xml:space="preserve">: </w:t>
      </w:r>
      <w:r w:rsidRPr="00D7308C">
        <w:rPr>
          <w:sz w:val="28"/>
          <w:szCs w:val="28"/>
        </w:rPr>
        <w:t xml:space="preserve">за – </w:t>
      </w:r>
      <w:r w:rsidRPr="00D7308C">
        <w:rPr>
          <w:sz w:val="28"/>
          <w:szCs w:val="28"/>
          <w:lang w:val="uk-UA"/>
        </w:rPr>
        <w:t>9</w:t>
      </w:r>
      <w:r w:rsidRPr="00D7308C">
        <w:rPr>
          <w:sz w:val="28"/>
          <w:szCs w:val="28"/>
        </w:rPr>
        <w:t xml:space="preserve">; </w:t>
      </w:r>
      <w:proofErr w:type="spellStart"/>
      <w:r w:rsidRPr="00D7308C">
        <w:rPr>
          <w:sz w:val="28"/>
          <w:szCs w:val="28"/>
        </w:rPr>
        <w:t>проти</w:t>
      </w:r>
      <w:proofErr w:type="spellEnd"/>
      <w:r w:rsidRPr="00D7308C">
        <w:rPr>
          <w:sz w:val="28"/>
          <w:szCs w:val="28"/>
        </w:rPr>
        <w:t xml:space="preserve"> – 0; </w:t>
      </w:r>
      <w:proofErr w:type="spellStart"/>
      <w:r w:rsidRPr="00D7308C">
        <w:rPr>
          <w:sz w:val="28"/>
          <w:szCs w:val="28"/>
        </w:rPr>
        <w:t>утримались</w:t>
      </w:r>
      <w:proofErr w:type="spellEnd"/>
      <w:r w:rsidRPr="00D7308C">
        <w:rPr>
          <w:sz w:val="28"/>
          <w:szCs w:val="28"/>
        </w:rPr>
        <w:t xml:space="preserve"> – </w:t>
      </w:r>
      <w:r w:rsidRPr="00D7308C">
        <w:rPr>
          <w:sz w:val="28"/>
          <w:szCs w:val="28"/>
          <w:lang w:val="uk-UA"/>
        </w:rPr>
        <w:t>0</w:t>
      </w:r>
      <w:r w:rsidRPr="00D7308C">
        <w:rPr>
          <w:sz w:val="28"/>
          <w:szCs w:val="28"/>
        </w:rPr>
        <w:t>.</w:t>
      </w:r>
    </w:p>
    <w:p w:rsidR="004F0B9F" w:rsidRDefault="004F0B9F" w:rsidP="004F0B9F">
      <w:pPr>
        <w:pStyle w:val="a7"/>
        <w:ind w:left="0"/>
        <w:jc w:val="both"/>
        <w:rPr>
          <w:sz w:val="28"/>
          <w:szCs w:val="28"/>
          <w:lang w:val="uk-UA"/>
        </w:rPr>
      </w:pPr>
      <w:r>
        <w:rPr>
          <w:sz w:val="28"/>
          <w:szCs w:val="28"/>
          <w:lang w:val="uk-UA"/>
        </w:rPr>
        <w:t>ВИРІШИЛИ: підтримати пропозиції.</w:t>
      </w:r>
    </w:p>
    <w:p w:rsidR="004F0B9F" w:rsidRPr="004F0B9F" w:rsidRDefault="004F0B9F" w:rsidP="004F0B9F">
      <w:pPr>
        <w:pStyle w:val="a7"/>
        <w:ind w:left="0"/>
        <w:jc w:val="both"/>
        <w:rPr>
          <w:sz w:val="28"/>
          <w:szCs w:val="28"/>
          <w:lang w:val="uk-UA"/>
        </w:rPr>
      </w:pPr>
      <w:r>
        <w:rPr>
          <w:sz w:val="28"/>
          <w:szCs w:val="28"/>
          <w:lang w:val="uk-UA"/>
        </w:rPr>
        <w:t xml:space="preserve">Голосували за рішення в цілому: </w:t>
      </w:r>
      <w:r w:rsidRPr="00D7308C">
        <w:rPr>
          <w:sz w:val="28"/>
          <w:szCs w:val="28"/>
        </w:rPr>
        <w:t xml:space="preserve">за – </w:t>
      </w:r>
      <w:r>
        <w:rPr>
          <w:sz w:val="28"/>
          <w:szCs w:val="28"/>
          <w:lang w:val="uk-UA"/>
        </w:rPr>
        <w:t>8</w:t>
      </w:r>
      <w:r w:rsidRPr="00D7308C">
        <w:rPr>
          <w:sz w:val="28"/>
          <w:szCs w:val="28"/>
        </w:rPr>
        <w:t xml:space="preserve">; </w:t>
      </w:r>
      <w:proofErr w:type="spellStart"/>
      <w:r w:rsidRPr="00D7308C">
        <w:rPr>
          <w:sz w:val="28"/>
          <w:szCs w:val="28"/>
        </w:rPr>
        <w:t>проти</w:t>
      </w:r>
      <w:proofErr w:type="spellEnd"/>
      <w:r w:rsidRPr="00D7308C">
        <w:rPr>
          <w:sz w:val="28"/>
          <w:szCs w:val="28"/>
        </w:rPr>
        <w:t xml:space="preserve"> – 0; </w:t>
      </w:r>
      <w:proofErr w:type="spellStart"/>
      <w:r w:rsidRPr="00D7308C">
        <w:rPr>
          <w:sz w:val="28"/>
          <w:szCs w:val="28"/>
        </w:rPr>
        <w:t>утримались</w:t>
      </w:r>
      <w:proofErr w:type="spellEnd"/>
      <w:r w:rsidRPr="00D7308C">
        <w:rPr>
          <w:sz w:val="28"/>
          <w:szCs w:val="28"/>
        </w:rPr>
        <w:t xml:space="preserve"> – </w:t>
      </w:r>
      <w:r>
        <w:rPr>
          <w:sz w:val="28"/>
          <w:szCs w:val="28"/>
          <w:lang w:val="uk-UA"/>
        </w:rPr>
        <w:t>1;</w:t>
      </w:r>
    </w:p>
    <w:p w:rsidR="007E080B" w:rsidRPr="003E712F" w:rsidRDefault="001050BD" w:rsidP="007E080B">
      <w:pPr>
        <w:ind w:left="1440" w:hanging="1440"/>
        <w:jc w:val="both"/>
        <w:rPr>
          <w:sz w:val="28"/>
          <w:szCs w:val="28"/>
          <w:lang w:val="uk-UA"/>
        </w:rPr>
      </w:pPr>
      <w:r>
        <w:rPr>
          <w:sz w:val="28"/>
          <w:szCs w:val="28"/>
          <w:lang w:val="uk-UA"/>
        </w:rPr>
        <w:t>ВИРІШИЛИ: рішення №</w:t>
      </w:r>
      <w:r w:rsidR="004F0B9F">
        <w:rPr>
          <w:sz w:val="28"/>
          <w:szCs w:val="28"/>
          <w:lang w:val="uk-UA"/>
        </w:rPr>
        <w:t>79</w:t>
      </w:r>
      <w:r w:rsidR="007E080B">
        <w:rPr>
          <w:sz w:val="28"/>
          <w:szCs w:val="28"/>
          <w:lang w:val="uk-UA"/>
        </w:rPr>
        <w:t xml:space="preserve"> додається.</w:t>
      </w:r>
    </w:p>
    <w:p w:rsidR="00657E00" w:rsidRPr="00EB426F" w:rsidRDefault="00657E00" w:rsidP="00657E00">
      <w:pPr>
        <w:jc w:val="both"/>
        <w:rPr>
          <w:b/>
          <w:i/>
          <w:color w:val="000000"/>
          <w:sz w:val="28"/>
          <w:szCs w:val="28"/>
          <w:lang w:val="uk-UA"/>
        </w:rPr>
      </w:pPr>
    </w:p>
    <w:p w:rsidR="004F0B9F" w:rsidRDefault="004F0B9F" w:rsidP="00657E00">
      <w:pPr>
        <w:jc w:val="both"/>
        <w:rPr>
          <w:color w:val="000000"/>
          <w:sz w:val="28"/>
          <w:szCs w:val="28"/>
          <w:lang w:val="uk-UA"/>
        </w:rPr>
      </w:pPr>
      <w:r w:rsidRPr="00EB426F">
        <w:rPr>
          <w:b/>
          <w:i/>
          <w:color w:val="000000"/>
          <w:sz w:val="28"/>
          <w:szCs w:val="28"/>
          <w:lang w:val="uk-UA"/>
        </w:rPr>
        <w:tab/>
      </w:r>
      <w:proofErr w:type="spellStart"/>
      <w:r w:rsidRPr="00AD545B">
        <w:rPr>
          <w:color w:val="000000"/>
          <w:sz w:val="28"/>
          <w:szCs w:val="28"/>
          <w:lang w:val="uk-UA"/>
        </w:rPr>
        <w:t>Назарчук</w:t>
      </w:r>
      <w:proofErr w:type="spellEnd"/>
      <w:r w:rsidRPr="00AD545B">
        <w:rPr>
          <w:color w:val="000000"/>
          <w:sz w:val="28"/>
          <w:szCs w:val="28"/>
          <w:lang w:val="uk-UA"/>
        </w:rPr>
        <w:t xml:space="preserve"> Л.М, член виконавчого комітету, запропонував доручити управлінню містобудуванню, архітектури та капітального будівництва (С.</w:t>
      </w:r>
      <w:proofErr w:type="spellStart"/>
      <w:r w:rsidRPr="00AD545B">
        <w:rPr>
          <w:color w:val="000000"/>
          <w:sz w:val="28"/>
          <w:szCs w:val="28"/>
          <w:lang w:val="uk-UA"/>
        </w:rPr>
        <w:t>Бедик</w:t>
      </w:r>
      <w:proofErr w:type="spellEnd"/>
      <w:r w:rsidRPr="00AD545B">
        <w:rPr>
          <w:color w:val="000000"/>
          <w:sz w:val="28"/>
          <w:szCs w:val="28"/>
          <w:lang w:val="uk-UA"/>
        </w:rPr>
        <w:t xml:space="preserve">) та </w:t>
      </w:r>
      <w:proofErr w:type="spellStart"/>
      <w:r w:rsidRPr="00AD545B">
        <w:rPr>
          <w:color w:val="000000"/>
          <w:sz w:val="28"/>
          <w:szCs w:val="28"/>
          <w:lang w:val="uk-UA"/>
        </w:rPr>
        <w:t>КП</w:t>
      </w:r>
      <w:proofErr w:type="spellEnd"/>
      <w:r w:rsidRPr="00AD545B">
        <w:rPr>
          <w:color w:val="000000"/>
          <w:sz w:val="28"/>
          <w:szCs w:val="28"/>
          <w:lang w:val="uk-UA"/>
        </w:rPr>
        <w:t xml:space="preserve"> «</w:t>
      </w:r>
      <w:proofErr w:type="spellStart"/>
      <w:r w:rsidRPr="00AD545B">
        <w:rPr>
          <w:color w:val="000000"/>
          <w:sz w:val="28"/>
          <w:szCs w:val="28"/>
          <w:lang w:val="uk-UA"/>
        </w:rPr>
        <w:t>Житлокомунсервіс</w:t>
      </w:r>
      <w:proofErr w:type="spellEnd"/>
      <w:r w:rsidRPr="00AD545B">
        <w:rPr>
          <w:color w:val="000000"/>
          <w:sz w:val="28"/>
          <w:szCs w:val="28"/>
          <w:lang w:val="uk-UA"/>
        </w:rPr>
        <w:t>» ВМР</w:t>
      </w:r>
      <w:r w:rsidR="00AD545B">
        <w:rPr>
          <w:color w:val="000000"/>
          <w:sz w:val="28"/>
          <w:szCs w:val="28"/>
          <w:lang w:val="uk-UA"/>
        </w:rPr>
        <w:t xml:space="preserve"> (С.</w:t>
      </w:r>
      <w:proofErr w:type="spellStart"/>
      <w:r w:rsidR="00AD545B">
        <w:rPr>
          <w:color w:val="000000"/>
          <w:sz w:val="28"/>
          <w:szCs w:val="28"/>
          <w:lang w:val="uk-UA"/>
        </w:rPr>
        <w:t>Мушик</w:t>
      </w:r>
      <w:proofErr w:type="spellEnd"/>
      <w:r w:rsidR="00AD545B">
        <w:rPr>
          <w:color w:val="000000"/>
          <w:sz w:val="28"/>
          <w:szCs w:val="28"/>
          <w:lang w:val="uk-UA"/>
        </w:rPr>
        <w:t>)</w:t>
      </w:r>
      <w:r w:rsidRPr="00AD545B">
        <w:rPr>
          <w:color w:val="000000"/>
          <w:sz w:val="28"/>
          <w:szCs w:val="28"/>
          <w:lang w:val="uk-UA"/>
        </w:rPr>
        <w:t xml:space="preserve"> </w:t>
      </w:r>
      <w:r w:rsidR="00EB426F" w:rsidRPr="00AD545B">
        <w:rPr>
          <w:color w:val="000000"/>
          <w:sz w:val="28"/>
          <w:szCs w:val="28"/>
          <w:lang w:val="uk-UA"/>
        </w:rPr>
        <w:t>вивчити питання щодо розподілу коштів на виконання ремонту покрівель, ліфтів</w:t>
      </w:r>
      <w:r w:rsidR="00AD545B">
        <w:rPr>
          <w:color w:val="000000"/>
          <w:sz w:val="28"/>
          <w:szCs w:val="28"/>
          <w:lang w:val="uk-UA"/>
        </w:rPr>
        <w:t xml:space="preserve"> і</w:t>
      </w:r>
      <w:r w:rsidR="00EB426F" w:rsidRPr="00AD545B">
        <w:rPr>
          <w:color w:val="000000"/>
          <w:sz w:val="28"/>
          <w:szCs w:val="28"/>
          <w:lang w:val="uk-UA"/>
        </w:rPr>
        <w:t xml:space="preserve"> </w:t>
      </w:r>
      <w:proofErr w:type="spellStart"/>
      <w:r w:rsidR="00EB426F" w:rsidRPr="00AD545B">
        <w:rPr>
          <w:color w:val="000000"/>
          <w:sz w:val="28"/>
          <w:szCs w:val="28"/>
          <w:lang w:val="uk-UA"/>
        </w:rPr>
        <w:t>міжпанельних</w:t>
      </w:r>
      <w:proofErr w:type="spellEnd"/>
      <w:r w:rsidR="00EB426F" w:rsidRPr="00AD545B">
        <w:rPr>
          <w:color w:val="000000"/>
          <w:sz w:val="28"/>
          <w:szCs w:val="28"/>
          <w:lang w:val="uk-UA"/>
        </w:rPr>
        <w:t xml:space="preserve"> швів</w:t>
      </w:r>
      <w:r w:rsidR="00AD545B">
        <w:rPr>
          <w:color w:val="000000"/>
          <w:sz w:val="28"/>
          <w:szCs w:val="28"/>
          <w:lang w:val="uk-UA"/>
        </w:rPr>
        <w:t xml:space="preserve">, та про результати поінформувати членів виконавчого комітету </w:t>
      </w:r>
      <w:proofErr w:type="spellStart"/>
      <w:r w:rsidR="00AD545B">
        <w:rPr>
          <w:color w:val="000000"/>
          <w:sz w:val="28"/>
          <w:szCs w:val="28"/>
          <w:lang w:val="uk-UA"/>
        </w:rPr>
        <w:t>Вараської</w:t>
      </w:r>
      <w:proofErr w:type="spellEnd"/>
      <w:r w:rsidR="00AD545B">
        <w:rPr>
          <w:color w:val="000000"/>
          <w:sz w:val="28"/>
          <w:szCs w:val="28"/>
          <w:lang w:val="uk-UA"/>
        </w:rPr>
        <w:t xml:space="preserve"> міської ради.</w:t>
      </w:r>
    </w:p>
    <w:p w:rsidR="00AD545B" w:rsidRDefault="00AD545B" w:rsidP="00AD545B">
      <w:pPr>
        <w:jc w:val="both"/>
        <w:rPr>
          <w:sz w:val="28"/>
          <w:szCs w:val="28"/>
          <w:lang w:val="uk-UA"/>
        </w:rPr>
      </w:pPr>
      <w:proofErr w:type="spellStart"/>
      <w:r w:rsidRPr="00FE5999">
        <w:rPr>
          <w:sz w:val="28"/>
          <w:szCs w:val="28"/>
        </w:rPr>
        <w:t>Голосували</w:t>
      </w:r>
      <w:proofErr w:type="spellEnd"/>
      <w:r w:rsidRPr="00FE5999">
        <w:rPr>
          <w:sz w:val="28"/>
          <w:szCs w:val="28"/>
        </w:rPr>
        <w:t xml:space="preserve"> за </w:t>
      </w:r>
      <w:r>
        <w:rPr>
          <w:sz w:val="28"/>
          <w:szCs w:val="28"/>
          <w:lang w:val="uk-UA"/>
        </w:rPr>
        <w:t>пропозицію</w:t>
      </w:r>
      <w:r w:rsidRPr="00FE5999">
        <w:rPr>
          <w:sz w:val="28"/>
          <w:szCs w:val="28"/>
        </w:rPr>
        <w:t>:</w:t>
      </w:r>
      <w:r w:rsidRPr="00004D40">
        <w:rPr>
          <w:sz w:val="28"/>
          <w:szCs w:val="28"/>
        </w:rPr>
        <w:t xml:space="preserve"> </w:t>
      </w:r>
      <w:r>
        <w:rPr>
          <w:sz w:val="28"/>
          <w:szCs w:val="28"/>
        </w:rPr>
        <w:t>за–</w:t>
      </w:r>
      <w:r>
        <w:rPr>
          <w:sz w:val="28"/>
          <w:szCs w:val="28"/>
          <w:lang w:val="uk-UA"/>
        </w:rPr>
        <w:t>9</w:t>
      </w:r>
      <w:r>
        <w:rPr>
          <w:sz w:val="28"/>
          <w:szCs w:val="28"/>
        </w:rPr>
        <w:t xml:space="preserve">; </w:t>
      </w:r>
      <w:proofErr w:type="spellStart"/>
      <w:r>
        <w:rPr>
          <w:sz w:val="28"/>
          <w:szCs w:val="28"/>
        </w:rPr>
        <w:t>проти</w:t>
      </w:r>
      <w:proofErr w:type="spellEnd"/>
      <w:r>
        <w:rPr>
          <w:sz w:val="28"/>
          <w:szCs w:val="28"/>
        </w:rPr>
        <w:t>–</w:t>
      </w:r>
      <w:r>
        <w:rPr>
          <w:sz w:val="28"/>
          <w:szCs w:val="28"/>
          <w:lang w:val="uk-UA"/>
        </w:rPr>
        <w:t>0</w:t>
      </w:r>
      <w:r>
        <w:rPr>
          <w:sz w:val="28"/>
          <w:szCs w:val="28"/>
        </w:rPr>
        <w:t xml:space="preserve">; </w:t>
      </w:r>
      <w:proofErr w:type="spellStart"/>
      <w:r>
        <w:rPr>
          <w:sz w:val="28"/>
          <w:szCs w:val="28"/>
        </w:rPr>
        <w:t>утримались</w:t>
      </w:r>
      <w:proofErr w:type="spellEnd"/>
      <w:r>
        <w:rPr>
          <w:sz w:val="28"/>
          <w:szCs w:val="28"/>
        </w:rPr>
        <w:t>–</w:t>
      </w:r>
      <w:r>
        <w:rPr>
          <w:sz w:val="28"/>
          <w:szCs w:val="28"/>
          <w:lang w:val="uk-UA"/>
        </w:rPr>
        <w:t>0.</w:t>
      </w:r>
      <w:r w:rsidRPr="00FE5999">
        <w:rPr>
          <w:sz w:val="28"/>
          <w:szCs w:val="28"/>
        </w:rPr>
        <w:t xml:space="preserve"> </w:t>
      </w:r>
    </w:p>
    <w:p w:rsidR="00AD545B" w:rsidRPr="00671C3B" w:rsidRDefault="00AD545B" w:rsidP="00657E00">
      <w:pPr>
        <w:jc w:val="both"/>
        <w:rPr>
          <w:sz w:val="28"/>
          <w:szCs w:val="28"/>
          <w:lang w:val="uk-UA"/>
        </w:rPr>
      </w:pPr>
      <w:r>
        <w:rPr>
          <w:sz w:val="28"/>
          <w:szCs w:val="28"/>
          <w:lang w:val="uk-UA"/>
        </w:rPr>
        <w:t>ВИРІШИЛИ: підтримати протокольне доручення.</w:t>
      </w:r>
    </w:p>
    <w:p w:rsidR="00EB426F" w:rsidRPr="00EB426F" w:rsidRDefault="00EB426F" w:rsidP="00657E00">
      <w:pPr>
        <w:jc w:val="both"/>
        <w:rPr>
          <w:b/>
          <w:i/>
          <w:color w:val="000000"/>
          <w:sz w:val="28"/>
          <w:szCs w:val="28"/>
          <w:lang w:val="uk-UA"/>
        </w:rPr>
      </w:pPr>
    </w:p>
    <w:p w:rsidR="001050BD" w:rsidRPr="0052467A" w:rsidRDefault="001050BD" w:rsidP="001050BD">
      <w:pPr>
        <w:ind w:left="1620" w:hanging="1620"/>
        <w:jc w:val="both"/>
        <w:rPr>
          <w:color w:val="000000"/>
          <w:sz w:val="28"/>
          <w:szCs w:val="28"/>
          <w:lang w:val="uk-UA"/>
        </w:rPr>
      </w:pPr>
      <w:r w:rsidRPr="00AB0119">
        <w:rPr>
          <w:sz w:val="28"/>
          <w:szCs w:val="28"/>
          <w:lang w:val="uk-UA"/>
        </w:rPr>
        <w:t>СЛУХАЛИ:</w:t>
      </w:r>
      <w:r>
        <w:rPr>
          <w:sz w:val="28"/>
          <w:szCs w:val="28"/>
          <w:lang w:val="uk-UA"/>
        </w:rPr>
        <w:t xml:space="preserve"> </w:t>
      </w:r>
      <w:r w:rsidR="00EB426F">
        <w:rPr>
          <w:sz w:val="28"/>
          <w:szCs w:val="28"/>
          <w:lang w:val="uk-UA"/>
        </w:rPr>
        <w:t xml:space="preserve">2. </w:t>
      </w:r>
      <w:r w:rsidR="00EB426F" w:rsidRPr="0090344A">
        <w:rPr>
          <w:color w:val="000000"/>
          <w:sz w:val="28"/>
          <w:szCs w:val="28"/>
          <w:lang w:val="uk-UA"/>
        </w:rPr>
        <w:t>Про</w:t>
      </w:r>
      <w:r w:rsidR="00EB426F">
        <w:rPr>
          <w:color w:val="000000"/>
          <w:sz w:val="28"/>
          <w:szCs w:val="28"/>
          <w:lang w:val="uk-UA"/>
        </w:rPr>
        <w:t xml:space="preserve"> затвердження висновку щодо можливості позбавлення батьківських прав громадянки </w:t>
      </w:r>
      <w:proofErr w:type="spellStart"/>
      <w:r w:rsidR="00EB426F">
        <w:rPr>
          <w:color w:val="000000"/>
          <w:sz w:val="28"/>
          <w:szCs w:val="28"/>
          <w:lang w:val="uk-UA"/>
        </w:rPr>
        <w:t>Медведюк</w:t>
      </w:r>
      <w:proofErr w:type="spellEnd"/>
      <w:r w:rsidR="00EB426F">
        <w:rPr>
          <w:color w:val="000000"/>
          <w:sz w:val="28"/>
          <w:szCs w:val="28"/>
          <w:lang w:val="uk-UA"/>
        </w:rPr>
        <w:t xml:space="preserve"> С.М.</w:t>
      </w:r>
    </w:p>
    <w:p w:rsidR="001050BD" w:rsidRDefault="001050BD" w:rsidP="001050BD">
      <w:pPr>
        <w:ind w:left="1701" w:hanging="1701"/>
        <w:jc w:val="both"/>
        <w:rPr>
          <w:sz w:val="28"/>
          <w:szCs w:val="28"/>
          <w:lang w:val="uk-UA"/>
        </w:rPr>
      </w:pPr>
      <w:r>
        <w:rPr>
          <w:color w:val="000000"/>
          <w:sz w:val="28"/>
          <w:szCs w:val="28"/>
          <w:lang w:val="uk-UA"/>
        </w:rPr>
        <w:t>Доповідала</w:t>
      </w:r>
      <w:r w:rsidRPr="002D5489">
        <w:rPr>
          <w:color w:val="000000"/>
          <w:sz w:val="28"/>
          <w:szCs w:val="28"/>
        </w:rPr>
        <w:t>:</w:t>
      </w:r>
      <w:r w:rsidRPr="00190229">
        <w:rPr>
          <w:color w:val="000000"/>
          <w:sz w:val="28"/>
          <w:szCs w:val="28"/>
          <w:lang w:val="uk-UA"/>
        </w:rPr>
        <w:t xml:space="preserve"> </w:t>
      </w:r>
      <w:r w:rsidR="00EB426F">
        <w:rPr>
          <w:color w:val="000000"/>
          <w:sz w:val="28"/>
          <w:szCs w:val="28"/>
          <w:lang w:val="uk-UA"/>
        </w:rPr>
        <w:t>А.Ільїна, начальник служби у справах дітей виконавчого комітету</w:t>
      </w:r>
    </w:p>
    <w:p w:rsidR="001050BD" w:rsidRDefault="00EB426F" w:rsidP="001050BD">
      <w:pPr>
        <w:shd w:val="clear" w:color="auto" w:fill="FFFFFF"/>
        <w:tabs>
          <w:tab w:val="left" w:pos="970"/>
        </w:tabs>
        <w:spacing w:line="317" w:lineRule="exact"/>
        <w:jc w:val="both"/>
        <w:rPr>
          <w:color w:val="000000"/>
          <w:sz w:val="28"/>
          <w:szCs w:val="28"/>
          <w:lang w:val="uk-UA"/>
        </w:rPr>
      </w:pPr>
      <w:r>
        <w:rPr>
          <w:color w:val="000000"/>
          <w:sz w:val="28"/>
          <w:szCs w:val="28"/>
          <w:lang w:val="uk-UA"/>
        </w:rPr>
        <w:lastRenderedPageBreak/>
        <w:t>ВИСТУПИВ</w:t>
      </w:r>
      <w:r w:rsidR="001050BD">
        <w:rPr>
          <w:color w:val="000000"/>
          <w:sz w:val="28"/>
          <w:szCs w:val="28"/>
          <w:lang w:val="uk-UA"/>
        </w:rPr>
        <w:t xml:space="preserve">: </w:t>
      </w:r>
      <w:r>
        <w:rPr>
          <w:color w:val="000000"/>
          <w:sz w:val="28"/>
          <w:szCs w:val="28"/>
          <w:lang w:val="uk-UA"/>
        </w:rPr>
        <w:t xml:space="preserve">Л. </w:t>
      </w:r>
      <w:proofErr w:type="spellStart"/>
      <w:r>
        <w:rPr>
          <w:color w:val="000000"/>
          <w:sz w:val="28"/>
          <w:szCs w:val="28"/>
          <w:lang w:val="uk-UA"/>
        </w:rPr>
        <w:t>Назарчук</w:t>
      </w:r>
      <w:proofErr w:type="spellEnd"/>
    </w:p>
    <w:p w:rsidR="001050BD" w:rsidRDefault="001050BD" w:rsidP="001050BD">
      <w:pPr>
        <w:ind w:left="1440" w:hanging="1440"/>
        <w:jc w:val="both"/>
        <w:rPr>
          <w:sz w:val="28"/>
          <w:szCs w:val="28"/>
          <w:lang w:val="uk-UA"/>
        </w:rPr>
      </w:pPr>
      <w:proofErr w:type="spellStart"/>
      <w:r w:rsidRPr="00142A79">
        <w:rPr>
          <w:sz w:val="28"/>
        </w:rPr>
        <w:t>Голосували</w:t>
      </w:r>
      <w:proofErr w:type="spellEnd"/>
      <w:r w:rsidRPr="00142A79">
        <w:rPr>
          <w:sz w:val="28"/>
        </w:rPr>
        <w:t xml:space="preserve">: </w:t>
      </w:r>
      <w:r w:rsidRPr="00142A79">
        <w:rPr>
          <w:sz w:val="28"/>
          <w:szCs w:val="28"/>
        </w:rPr>
        <w:t xml:space="preserve">за – </w:t>
      </w:r>
      <w:r>
        <w:rPr>
          <w:sz w:val="28"/>
          <w:szCs w:val="28"/>
          <w:lang w:val="uk-UA"/>
        </w:rPr>
        <w:t>9</w:t>
      </w:r>
      <w:r w:rsidRPr="00142A79">
        <w:rPr>
          <w:sz w:val="28"/>
          <w:szCs w:val="28"/>
        </w:rPr>
        <w:t xml:space="preserve">; </w:t>
      </w:r>
      <w:proofErr w:type="spellStart"/>
      <w:r w:rsidRPr="00142A79">
        <w:rPr>
          <w:sz w:val="28"/>
          <w:szCs w:val="28"/>
        </w:rPr>
        <w:t>проти</w:t>
      </w:r>
      <w:proofErr w:type="spellEnd"/>
      <w:r w:rsidRPr="00142A79">
        <w:rPr>
          <w:sz w:val="28"/>
          <w:szCs w:val="28"/>
        </w:rPr>
        <w:t xml:space="preserve"> – 0; </w:t>
      </w:r>
      <w:proofErr w:type="spellStart"/>
      <w:r w:rsidRPr="00142A79">
        <w:rPr>
          <w:sz w:val="28"/>
          <w:szCs w:val="28"/>
        </w:rPr>
        <w:t>утримались</w:t>
      </w:r>
      <w:proofErr w:type="spellEnd"/>
      <w:r w:rsidRPr="00142A79">
        <w:rPr>
          <w:sz w:val="28"/>
          <w:szCs w:val="28"/>
        </w:rPr>
        <w:t xml:space="preserve"> – </w:t>
      </w:r>
      <w:r w:rsidRPr="00142A79">
        <w:rPr>
          <w:sz w:val="28"/>
          <w:szCs w:val="28"/>
          <w:lang w:val="uk-UA"/>
        </w:rPr>
        <w:t>0</w:t>
      </w:r>
      <w:r w:rsidRPr="00142A79">
        <w:rPr>
          <w:sz w:val="28"/>
          <w:szCs w:val="28"/>
        </w:rPr>
        <w:t>.</w:t>
      </w:r>
    </w:p>
    <w:p w:rsidR="001050BD" w:rsidRDefault="001050BD" w:rsidP="001050BD">
      <w:pPr>
        <w:ind w:left="1440" w:hanging="1440"/>
        <w:jc w:val="both"/>
        <w:rPr>
          <w:sz w:val="28"/>
          <w:szCs w:val="28"/>
          <w:lang w:val="uk-UA"/>
        </w:rPr>
      </w:pPr>
      <w:r>
        <w:rPr>
          <w:sz w:val="28"/>
          <w:szCs w:val="28"/>
          <w:lang w:val="uk-UA"/>
        </w:rPr>
        <w:t>ВИРІШИЛИ: рішення №</w:t>
      </w:r>
      <w:r w:rsidR="00EB426F">
        <w:rPr>
          <w:sz w:val="28"/>
          <w:szCs w:val="28"/>
          <w:lang w:val="uk-UA"/>
        </w:rPr>
        <w:t>80</w:t>
      </w:r>
      <w:r>
        <w:rPr>
          <w:sz w:val="28"/>
          <w:szCs w:val="28"/>
          <w:lang w:val="uk-UA"/>
        </w:rPr>
        <w:t xml:space="preserve"> додається.</w:t>
      </w:r>
    </w:p>
    <w:p w:rsidR="00EB426F" w:rsidRPr="003E712F" w:rsidRDefault="00EB426F" w:rsidP="001050BD">
      <w:pPr>
        <w:ind w:left="1440" w:hanging="1440"/>
        <w:jc w:val="both"/>
        <w:rPr>
          <w:sz w:val="28"/>
          <w:szCs w:val="28"/>
          <w:lang w:val="uk-UA"/>
        </w:rPr>
      </w:pPr>
    </w:p>
    <w:p w:rsidR="001050BD" w:rsidRPr="0052467A" w:rsidRDefault="001050BD" w:rsidP="001050BD">
      <w:pPr>
        <w:ind w:left="1620" w:hanging="1620"/>
        <w:jc w:val="both"/>
        <w:rPr>
          <w:color w:val="000000"/>
          <w:sz w:val="28"/>
          <w:szCs w:val="28"/>
          <w:lang w:val="uk-UA"/>
        </w:rPr>
      </w:pPr>
      <w:r w:rsidRPr="00AB0119">
        <w:rPr>
          <w:sz w:val="28"/>
          <w:szCs w:val="28"/>
          <w:lang w:val="uk-UA"/>
        </w:rPr>
        <w:t>СЛУХАЛИ:</w:t>
      </w:r>
      <w:r>
        <w:rPr>
          <w:sz w:val="28"/>
          <w:szCs w:val="28"/>
          <w:lang w:val="uk-UA"/>
        </w:rPr>
        <w:t xml:space="preserve"> </w:t>
      </w:r>
      <w:r w:rsidR="00EB426F">
        <w:rPr>
          <w:sz w:val="28"/>
          <w:szCs w:val="28"/>
          <w:lang w:val="uk-UA"/>
        </w:rPr>
        <w:t xml:space="preserve">3. </w:t>
      </w:r>
      <w:r w:rsidR="00EB426F">
        <w:rPr>
          <w:color w:val="000000"/>
          <w:sz w:val="28"/>
          <w:szCs w:val="28"/>
          <w:lang w:val="uk-UA"/>
        </w:rPr>
        <w:t xml:space="preserve">Про надання дозволу громадянам </w:t>
      </w:r>
      <w:proofErr w:type="spellStart"/>
      <w:r w:rsidR="00EB426F">
        <w:rPr>
          <w:color w:val="000000"/>
          <w:sz w:val="28"/>
          <w:szCs w:val="28"/>
          <w:lang w:val="uk-UA"/>
        </w:rPr>
        <w:t>Одінцову</w:t>
      </w:r>
      <w:proofErr w:type="spellEnd"/>
      <w:r w:rsidR="00EB426F">
        <w:rPr>
          <w:color w:val="000000"/>
          <w:sz w:val="28"/>
          <w:szCs w:val="28"/>
          <w:lang w:val="uk-UA"/>
        </w:rPr>
        <w:t xml:space="preserve"> Я.О.,       </w:t>
      </w:r>
      <w:proofErr w:type="spellStart"/>
      <w:r w:rsidR="00EB426F">
        <w:rPr>
          <w:color w:val="000000"/>
          <w:sz w:val="28"/>
          <w:szCs w:val="28"/>
          <w:lang w:val="uk-UA"/>
        </w:rPr>
        <w:t>Одінцовій</w:t>
      </w:r>
      <w:proofErr w:type="spellEnd"/>
      <w:r w:rsidR="00EB426F">
        <w:rPr>
          <w:color w:val="000000"/>
          <w:sz w:val="28"/>
          <w:szCs w:val="28"/>
          <w:lang w:val="uk-UA"/>
        </w:rPr>
        <w:t xml:space="preserve"> О.О.  на вчинення правочину</w:t>
      </w:r>
    </w:p>
    <w:p w:rsidR="001050BD" w:rsidRDefault="001050BD" w:rsidP="001050BD">
      <w:pPr>
        <w:ind w:left="1701" w:hanging="1701"/>
        <w:jc w:val="both"/>
        <w:rPr>
          <w:sz w:val="28"/>
          <w:szCs w:val="28"/>
          <w:lang w:val="uk-UA"/>
        </w:rPr>
      </w:pPr>
      <w:r>
        <w:rPr>
          <w:color w:val="000000"/>
          <w:sz w:val="28"/>
          <w:szCs w:val="28"/>
          <w:lang w:val="uk-UA"/>
        </w:rPr>
        <w:t>Доповідала</w:t>
      </w:r>
      <w:r w:rsidRPr="002D5489">
        <w:rPr>
          <w:color w:val="000000"/>
          <w:sz w:val="28"/>
          <w:szCs w:val="28"/>
        </w:rPr>
        <w:t>:</w:t>
      </w:r>
      <w:r w:rsidRPr="00190229">
        <w:rPr>
          <w:color w:val="000000"/>
          <w:sz w:val="28"/>
          <w:szCs w:val="28"/>
          <w:lang w:val="uk-UA"/>
        </w:rPr>
        <w:t xml:space="preserve"> </w:t>
      </w:r>
      <w:r w:rsidR="00EB426F">
        <w:rPr>
          <w:color w:val="000000"/>
          <w:sz w:val="28"/>
          <w:szCs w:val="28"/>
          <w:lang w:val="uk-UA"/>
        </w:rPr>
        <w:t>А.Ільїна, начальник служби у справах дітей виконавчого комітету</w:t>
      </w:r>
    </w:p>
    <w:p w:rsidR="001050BD" w:rsidRDefault="001050BD" w:rsidP="001050BD">
      <w:pPr>
        <w:ind w:left="1440" w:hanging="1440"/>
        <w:jc w:val="both"/>
        <w:rPr>
          <w:sz w:val="28"/>
          <w:szCs w:val="28"/>
          <w:lang w:val="uk-UA"/>
        </w:rPr>
      </w:pPr>
      <w:proofErr w:type="spellStart"/>
      <w:r w:rsidRPr="00142A79">
        <w:rPr>
          <w:sz w:val="28"/>
        </w:rPr>
        <w:t>Голосували</w:t>
      </w:r>
      <w:proofErr w:type="spellEnd"/>
      <w:r w:rsidRPr="00142A79">
        <w:rPr>
          <w:sz w:val="28"/>
        </w:rPr>
        <w:t xml:space="preserve">: </w:t>
      </w:r>
      <w:r w:rsidRPr="00142A79">
        <w:rPr>
          <w:sz w:val="28"/>
          <w:szCs w:val="28"/>
        </w:rPr>
        <w:t xml:space="preserve">за – </w:t>
      </w:r>
      <w:r>
        <w:rPr>
          <w:sz w:val="28"/>
          <w:szCs w:val="28"/>
          <w:lang w:val="uk-UA"/>
        </w:rPr>
        <w:t>9</w:t>
      </w:r>
      <w:r w:rsidRPr="00142A79">
        <w:rPr>
          <w:sz w:val="28"/>
          <w:szCs w:val="28"/>
        </w:rPr>
        <w:t xml:space="preserve">; </w:t>
      </w:r>
      <w:proofErr w:type="spellStart"/>
      <w:r w:rsidRPr="00142A79">
        <w:rPr>
          <w:sz w:val="28"/>
          <w:szCs w:val="28"/>
        </w:rPr>
        <w:t>проти</w:t>
      </w:r>
      <w:proofErr w:type="spellEnd"/>
      <w:r w:rsidRPr="00142A79">
        <w:rPr>
          <w:sz w:val="28"/>
          <w:szCs w:val="28"/>
        </w:rPr>
        <w:t xml:space="preserve"> – 0; </w:t>
      </w:r>
      <w:proofErr w:type="spellStart"/>
      <w:r w:rsidRPr="00142A79">
        <w:rPr>
          <w:sz w:val="28"/>
          <w:szCs w:val="28"/>
        </w:rPr>
        <w:t>утримались</w:t>
      </w:r>
      <w:proofErr w:type="spellEnd"/>
      <w:r w:rsidRPr="00142A79">
        <w:rPr>
          <w:sz w:val="28"/>
          <w:szCs w:val="28"/>
        </w:rPr>
        <w:t xml:space="preserve"> – </w:t>
      </w:r>
      <w:r w:rsidRPr="00142A79">
        <w:rPr>
          <w:sz w:val="28"/>
          <w:szCs w:val="28"/>
          <w:lang w:val="uk-UA"/>
        </w:rPr>
        <w:t>0</w:t>
      </w:r>
      <w:r w:rsidRPr="00142A79">
        <w:rPr>
          <w:sz w:val="28"/>
          <w:szCs w:val="28"/>
        </w:rPr>
        <w:t>.</w:t>
      </w:r>
    </w:p>
    <w:p w:rsidR="001050BD" w:rsidRDefault="001050BD" w:rsidP="001050BD">
      <w:pPr>
        <w:ind w:left="1440" w:hanging="1440"/>
        <w:jc w:val="both"/>
        <w:rPr>
          <w:sz w:val="28"/>
          <w:szCs w:val="28"/>
          <w:lang w:val="uk-UA"/>
        </w:rPr>
      </w:pPr>
      <w:r>
        <w:rPr>
          <w:sz w:val="28"/>
          <w:szCs w:val="28"/>
          <w:lang w:val="uk-UA"/>
        </w:rPr>
        <w:t>ВИРІШИЛИ: рішення №</w:t>
      </w:r>
      <w:r w:rsidR="00EB426F">
        <w:rPr>
          <w:sz w:val="28"/>
          <w:szCs w:val="28"/>
          <w:lang w:val="uk-UA"/>
        </w:rPr>
        <w:t>81</w:t>
      </w:r>
      <w:r>
        <w:rPr>
          <w:sz w:val="28"/>
          <w:szCs w:val="28"/>
          <w:lang w:val="uk-UA"/>
        </w:rPr>
        <w:t xml:space="preserve"> додається.</w:t>
      </w:r>
    </w:p>
    <w:p w:rsidR="00313CF6" w:rsidRPr="003E712F" w:rsidRDefault="00313CF6" w:rsidP="001050BD">
      <w:pPr>
        <w:ind w:left="1440" w:hanging="1440"/>
        <w:jc w:val="both"/>
        <w:rPr>
          <w:sz w:val="28"/>
          <w:szCs w:val="28"/>
          <w:lang w:val="uk-UA"/>
        </w:rPr>
      </w:pPr>
    </w:p>
    <w:p w:rsidR="00EB426F" w:rsidRPr="0052467A" w:rsidRDefault="001050BD" w:rsidP="00EB426F">
      <w:pPr>
        <w:ind w:left="1620" w:hanging="1620"/>
        <w:jc w:val="both"/>
        <w:rPr>
          <w:color w:val="000000"/>
          <w:sz w:val="28"/>
          <w:szCs w:val="28"/>
          <w:lang w:val="uk-UA"/>
        </w:rPr>
      </w:pPr>
      <w:r w:rsidRPr="00AB0119">
        <w:rPr>
          <w:sz w:val="28"/>
          <w:szCs w:val="28"/>
          <w:lang w:val="uk-UA"/>
        </w:rPr>
        <w:t>СЛУХАЛИ:</w:t>
      </w:r>
      <w:r>
        <w:rPr>
          <w:sz w:val="28"/>
          <w:szCs w:val="28"/>
          <w:lang w:val="uk-UA"/>
        </w:rPr>
        <w:t xml:space="preserve"> </w:t>
      </w:r>
      <w:r w:rsidR="00EB426F">
        <w:rPr>
          <w:sz w:val="28"/>
          <w:szCs w:val="28"/>
          <w:lang w:val="uk-UA"/>
        </w:rPr>
        <w:t xml:space="preserve">4. </w:t>
      </w:r>
      <w:r w:rsidR="00EB426F">
        <w:rPr>
          <w:color w:val="000000"/>
          <w:sz w:val="28"/>
          <w:szCs w:val="28"/>
          <w:lang w:val="uk-UA"/>
        </w:rPr>
        <w:t xml:space="preserve">Про надання дозволу громадянам </w:t>
      </w:r>
      <w:proofErr w:type="spellStart"/>
      <w:r w:rsidR="00EB426F">
        <w:rPr>
          <w:color w:val="000000"/>
          <w:sz w:val="28"/>
          <w:szCs w:val="28"/>
          <w:lang w:val="uk-UA"/>
        </w:rPr>
        <w:t>Одінцову</w:t>
      </w:r>
      <w:proofErr w:type="spellEnd"/>
      <w:r w:rsidR="00EB426F">
        <w:rPr>
          <w:color w:val="000000"/>
          <w:sz w:val="28"/>
          <w:szCs w:val="28"/>
          <w:lang w:val="uk-UA"/>
        </w:rPr>
        <w:t xml:space="preserve"> Я.О.,       </w:t>
      </w:r>
      <w:proofErr w:type="spellStart"/>
      <w:r w:rsidR="00EB426F">
        <w:rPr>
          <w:color w:val="000000"/>
          <w:sz w:val="28"/>
          <w:szCs w:val="28"/>
          <w:lang w:val="uk-UA"/>
        </w:rPr>
        <w:t>Одінцовій</w:t>
      </w:r>
      <w:proofErr w:type="spellEnd"/>
      <w:r w:rsidR="00EB426F">
        <w:rPr>
          <w:color w:val="000000"/>
          <w:sz w:val="28"/>
          <w:szCs w:val="28"/>
          <w:lang w:val="uk-UA"/>
        </w:rPr>
        <w:t xml:space="preserve"> О.О.  на вчинення правочину</w:t>
      </w:r>
    </w:p>
    <w:p w:rsidR="001050BD" w:rsidRPr="00EB426F" w:rsidRDefault="00EB426F" w:rsidP="00EB426F">
      <w:pPr>
        <w:ind w:left="1701" w:hanging="1701"/>
        <w:jc w:val="both"/>
        <w:rPr>
          <w:sz w:val="28"/>
          <w:szCs w:val="28"/>
          <w:lang w:val="uk-UA"/>
        </w:rPr>
      </w:pPr>
      <w:r>
        <w:rPr>
          <w:color w:val="000000"/>
          <w:sz w:val="28"/>
          <w:szCs w:val="28"/>
          <w:lang w:val="uk-UA"/>
        </w:rPr>
        <w:t>Доповідала</w:t>
      </w:r>
      <w:r w:rsidRPr="002D5489">
        <w:rPr>
          <w:color w:val="000000"/>
          <w:sz w:val="28"/>
          <w:szCs w:val="28"/>
        </w:rPr>
        <w:t>:</w:t>
      </w:r>
      <w:r w:rsidRPr="00190229">
        <w:rPr>
          <w:color w:val="000000"/>
          <w:sz w:val="28"/>
          <w:szCs w:val="28"/>
          <w:lang w:val="uk-UA"/>
        </w:rPr>
        <w:t xml:space="preserve"> </w:t>
      </w:r>
      <w:r>
        <w:rPr>
          <w:color w:val="000000"/>
          <w:sz w:val="28"/>
          <w:szCs w:val="28"/>
          <w:lang w:val="uk-UA"/>
        </w:rPr>
        <w:t>А.Ільїна, начальник служби у справах дітей виконавчого комітету</w:t>
      </w:r>
    </w:p>
    <w:p w:rsidR="001050BD" w:rsidRDefault="001050BD" w:rsidP="001050BD">
      <w:pPr>
        <w:ind w:left="1440" w:hanging="1440"/>
        <w:jc w:val="both"/>
        <w:rPr>
          <w:sz w:val="28"/>
          <w:szCs w:val="28"/>
          <w:lang w:val="uk-UA"/>
        </w:rPr>
      </w:pPr>
      <w:proofErr w:type="spellStart"/>
      <w:r w:rsidRPr="00142A79">
        <w:rPr>
          <w:sz w:val="28"/>
        </w:rPr>
        <w:t>Голосували</w:t>
      </w:r>
      <w:proofErr w:type="spellEnd"/>
      <w:r w:rsidRPr="00142A79">
        <w:rPr>
          <w:sz w:val="28"/>
        </w:rPr>
        <w:t xml:space="preserve">: </w:t>
      </w:r>
      <w:r w:rsidRPr="00142A79">
        <w:rPr>
          <w:sz w:val="28"/>
          <w:szCs w:val="28"/>
        </w:rPr>
        <w:t xml:space="preserve">за – </w:t>
      </w:r>
      <w:r>
        <w:rPr>
          <w:sz w:val="28"/>
          <w:szCs w:val="28"/>
          <w:lang w:val="uk-UA"/>
        </w:rPr>
        <w:t>9</w:t>
      </w:r>
      <w:r w:rsidRPr="00142A79">
        <w:rPr>
          <w:sz w:val="28"/>
          <w:szCs w:val="28"/>
        </w:rPr>
        <w:t xml:space="preserve">; </w:t>
      </w:r>
      <w:proofErr w:type="spellStart"/>
      <w:r w:rsidRPr="00142A79">
        <w:rPr>
          <w:sz w:val="28"/>
          <w:szCs w:val="28"/>
        </w:rPr>
        <w:t>проти</w:t>
      </w:r>
      <w:proofErr w:type="spellEnd"/>
      <w:r w:rsidRPr="00142A79">
        <w:rPr>
          <w:sz w:val="28"/>
          <w:szCs w:val="28"/>
        </w:rPr>
        <w:t xml:space="preserve"> – 0; </w:t>
      </w:r>
      <w:proofErr w:type="spellStart"/>
      <w:r w:rsidRPr="00142A79">
        <w:rPr>
          <w:sz w:val="28"/>
          <w:szCs w:val="28"/>
        </w:rPr>
        <w:t>утримались</w:t>
      </w:r>
      <w:proofErr w:type="spellEnd"/>
      <w:r w:rsidRPr="00142A79">
        <w:rPr>
          <w:sz w:val="28"/>
          <w:szCs w:val="28"/>
        </w:rPr>
        <w:t xml:space="preserve"> – </w:t>
      </w:r>
      <w:r w:rsidRPr="00142A79">
        <w:rPr>
          <w:sz w:val="28"/>
          <w:szCs w:val="28"/>
          <w:lang w:val="uk-UA"/>
        </w:rPr>
        <w:t>0</w:t>
      </w:r>
      <w:r w:rsidRPr="00142A79">
        <w:rPr>
          <w:sz w:val="28"/>
          <w:szCs w:val="28"/>
        </w:rPr>
        <w:t>.</w:t>
      </w:r>
    </w:p>
    <w:p w:rsidR="00EB426F" w:rsidRDefault="001050BD" w:rsidP="001050BD">
      <w:pPr>
        <w:ind w:left="1440" w:hanging="1440"/>
        <w:jc w:val="both"/>
        <w:rPr>
          <w:sz w:val="28"/>
          <w:szCs w:val="28"/>
          <w:lang w:val="uk-UA"/>
        </w:rPr>
      </w:pPr>
      <w:r>
        <w:rPr>
          <w:sz w:val="28"/>
          <w:szCs w:val="28"/>
          <w:lang w:val="uk-UA"/>
        </w:rPr>
        <w:t>ВИРІШИЛИ: рішення №</w:t>
      </w:r>
      <w:r w:rsidR="00EB426F">
        <w:rPr>
          <w:sz w:val="28"/>
          <w:szCs w:val="28"/>
          <w:lang w:val="uk-UA"/>
        </w:rPr>
        <w:t>82</w:t>
      </w:r>
      <w:r>
        <w:rPr>
          <w:sz w:val="28"/>
          <w:szCs w:val="28"/>
          <w:lang w:val="uk-UA"/>
        </w:rPr>
        <w:t xml:space="preserve"> додається.</w:t>
      </w:r>
    </w:p>
    <w:p w:rsidR="00EB426F" w:rsidRDefault="00EB426F" w:rsidP="001050BD">
      <w:pPr>
        <w:ind w:left="1440" w:hanging="1440"/>
        <w:jc w:val="both"/>
        <w:rPr>
          <w:sz w:val="28"/>
          <w:szCs w:val="28"/>
          <w:lang w:val="uk-UA"/>
        </w:rPr>
      </w:pPr>
    </w:p>
    <w:p w:rsidR="00EB426F" w:rsidRPr="0052467A" w:rsidRDefault="00EB426F" w:rsidP="00EB426F">
      <w:pPr>
        <w:ind w:left="1620" w:hanging="1620"/>
        <w:jc w:val="both"/>
        <w:rPr>
          <w:color w:val="000000"/>
          <w:sz w:val="28"/>
          <w:szCs w:val="28"/>
          <w:lang w:val="uk-UA"/>
        </w:rPr>
      </w:pPr>
      <w:r w:rsidRPr="00AB0119">
        <w:rPr>
          <w:sz w:val="28"/>
          <w:szCs w:val="28"/>
          <w:lang w:val="uk-UA"/>
        </w:rPr>
        <w:t>СЛУХАЛИ:</w:t>
      </w:r>
      <w:r>
        <w:rPr>
          <w:sz w:val="28"/>
          <w:szCs w:val="28"/>
          <w:lang w:val="uk-UA"/>
        </w:rPr>
        <w:t xml:space="preserve"> 5. </w:t>
      </w:r>
      <w:r>
        <w:rPr>
          <w:color w:val="000000"/>
          <w:sz w:val="28"/>
          <w:szCs w:val="28"/>
          <w:lang w:val="uk-UA"/>
        </w:rPr>
        <w:t xml:space="preserve">Про надання дозволу громадянам </w:t>
      </w:r>
      <w:proofErr w:type="spellStart"/>
      <w:r>
        <w:rPr>
          <w:color w:val="000000"/>
          <w:sz w:val="28"/>
          <w:szCs w:val="28"/>
          <w:lang w:val="uk-UA"/>
        </w:rPr>
        <w:t>Одінцову</w:t>
      </w:r>
      <w:proofErr w:type="spellEnd"/>
      <w:r>
        <w:rPr>
          <w:color w:val="000000"/>
          <w:sz w:val="28"/>
          <w:szCs w:val="28"/>
          <w:lang w:val="uk-UA"/>
        </w:rPr>
        <w:t xml:space="preserve"> Я.О.,       </w:t>
      </w:r>
      <w:proofErr w:type="spellStart"/>
      <w:r>
        <w:rPr>
          <w:color w:val="000000"/>
          <w:sz w:val="28"/>
          <w:szCs w:val="28"/>
          <w:lang w:val="uk-UA"/>
        </w:rPr>
        <w:t>Одінцовій</w:t>
      </w:r>
      <w:proofErr w:type="spellEnd"/>
      <w:r>
        <w:rPr>
          <w:color w:val="000000"/>
          <w:sz w:val="28"/>
          <w:szCs w:val="28"/>
          <w:lang w:val="uk-UA"/>
        </w:rPr>
        <w:t xml:space="preserve"> О.О.  на вчинення правочину</w:t>
      </w:r>
    </w:p>
    <w:p w:rsidR="00EB426F" w:rsidRPr="00EB426F" w:rsidRDefault="00EB426F" w:rsidP="00EB426F">
      <w:pPr>
        <w:ind w:left="1701" w:hanging="1701"/>
        <w:jc w:val="both"/>
        <w:rPr>
          <w:sz w:val="28"/>
          <w:szCs w:val="28"/>
          <w:lang w:val="uk-UA"/>
        </w:rPr>
      </w:pPr>
      <w:r>
        <w:rPr>
          <w:color w:val="000000"/>
          <w:sz w:val="28"/>
          <w:szCs w:val="28"/>
          <w:lang w:val="uk-UA"/>
        </w:rPr>
        <w:t>Доповідала</w:t>
      </w:r>
      <w:r w:rsidRPr="002D5489">
        <w:rPr>
          <w:color w:val="000000"/>
          <w:sz w:val="28"/>
          <w:szCs w:val="28"/>
        </w:rPr>
        <w:t>:</w:t>
      </w:r>
      <w:r w:rsidRPr="00190229">
        <w:rPr>
          <w:color w:val="000000"/>
          <w:sz w:val="28"/>
          <w:szCs w:val="28"/>
          <w:lang w:val="uk-UA"/>
        </w:rPr>
        <w:t xml:space="preserve"> </w:t>
      </w:r>
      <w:r>
        <w:rPr>
          <w:color w:val="000000"/>
          <w:sz w:val="28"/>
          <w:szCs w:val="28"/>
          <w:lang w:val="uk-UA"/>
        </w:rPr>
        <w:t>А.Ільїна, начальник служби у справах дітей виконавчого комітету</w:t>
      </w:r>
    </w:p>
    <w:p w:rsidR="00EB426F" w:rsidRDefault="00EB426F" w:rsidP="00EB426F">
      <w:pPr>
        <w:ind w:left="1440" w:hanging="1440"/>
        <w:jc w:val="both"/>
        <w:rPr>
          <w:sz w:val="28"/>
          <w:szCs w:val="28"/>
          <w:lang w:val="uk-UA"/>
        </w:rPr>
      </w:pPr>
      <w:proofErr w:type="spellStart"/>
      <w:r w:rsidRPr="00142A79">
        <w:rPr>
          <w:sz w:val="28"/>
        </w:rPr>
        <w:t>Голосували</w:t>
      </w:r>
      <w:proofErr w:type="spellEnd"/>
      <w:r w:rsidRPr="00142A79">
        <w:rPr>
          <w:sz w:val="28"/>
        </w:rPr>
        <w:t xml:space="preserve">: </w:t>
      </w:r>
      <w:r w:rsidRPr="00142A79">
        <w:rPr>
          <w:sz w:val="28"/>
          <w:szCs w:val="28"/>
        </w:rPr>
        <w:t xml:space="preserve">за – </w:t>
      </w:r>
      <w:r>
        <w:rPr>
          <w:sz w:val="28"/>
          <w:szCs w:val="28"/>
          <w:lang w:val="uk-UA"/>
        </w:rPr>
        <w:t>9</w:t>
      </w:r>
      <w:r w:rsidRPr="00142A79">
        <w:rPr>
          <w:sz w:val="28"/>
          <w:szCs w:val="28"/>
        </w:rPr>
        <w:t xml:space="preserve">; </w:t>
      </w:r>
      <w:proofErr w:type="spellStart"/>
      <w:r w:rsidRPr="00142A79">
        <w:rPr>
          <w:sz w:val="28"/>
          <w:szCs w:val="28"/>
        </w:rPr>
        <w:t>проти</w:t>
      </w:r>
      <w:proofErr w:type="spellEnd"/>
      <w:r w:rsidRPr="00142A79">
        <w:rPr>
          <w:sz w:val="28"/>
          <w:szCs w:val="28"/>
        </w:rPr>
        <w:t xml:space="preserve"> – 0; </w:t>
      </w:r>
      <w:proofErr w:type="spellStart"/>
      <w:r w:rsidRPr="00142A79">
        <w:rPr>
          <w:sz w:val="28"/>
          <w:szCs w:val="28"/>
        </w:rPr>
        <w:t>утримались</w:t>
      </w:r>
      <w:proofErr w:type="spellEnd"/>
      <w:r w:rsidRPr="00142A79">
        <w:rPr>
          <w:sz w:val="28"/>
          <w:szCs w:val="28"/>
        </w:rPr>
        <w:t xml:space="preserve"> – </w:t>
      </w:r>
      <w:r w:rsidRPr="00142A79">
        <w:rPr>
          <w:sz w:val="28"/>
          <w:szCs w:val="28"/>
          <w:lang w:val="uk-UA"/>
        </w:rPr>
        <w:t>0</w:t>
      </w:r>
      <w:r w:rsidRPr="00142A79">
        <w:rPr>
          <w:sz w:val="28"/>
          <w:szCs w:val="28"/>
        </w:rPr>
        <w:t>.</w:t>
      </w:r>
    </w:p>
    <w:p w:rsidR="00EB426F" w:rsidRDefault="00EB426F" w:rsidP="00EB426F">
      <w:pPr>
        <w:ind w:left="1440" w:hanging="1440"/>
        <w:jc w:val="both"/>
        <w:rPr>
          <w:sz w:val="28"/>
          <w:szCs w:val="28"/>
          <w:lang w:val="uk-UA"/>
        </w:rPr>
      </w:pPr>
      <w:r>
        <w:rPr>
          <w:sz w:val="28"/>
          <w:szCs w:val="28"/>
          <w:lang w:val="uk-UA"/>
        </w:rPr>
        <w:t>ВИРІШИЛИ: рішення №83 додається.</w:t>
      </w:r>
    </w:p>
    <w:p w:rsidR="00EB426F" w:rsidRPr="003E712F" w:rsidRDefault="00EB426F" w:rsidP="001050BD">
      <w:pPr>
        <w:ind w:left="1440" w:hanging="1440"/>
        <w:jc w:val="both"/>
        <w:rPr>
          <w:sz w:val="28"/>
          <w:szCs w:val="28"/>
          <w:lang w:val="uk-UA"/>
        </w:rPr>
      </w:pPr>
    </w:p>
    <w:p w:rsidR="001050BD" w:rsidRPr="0052467A" w:rsidRDefault="001050BD" w:rsidP="001050BD">
      <w:pPr>
        <w:ind w:left="1620" w:hanging="1620"/>
        <w:jc w:val="both"/>
        <w:rPr>
          <w:color w:val="000000"/>
          <w:sz w:val="28"/>
          <w:szCs w:val="28"/>
          <w:lang w:val="uk-UA"/>
        </w:rPr>
      </w:pPr>
      <w:r w:rsidRPr="00AB0119">
        <w:rPr>
          <w:sz w:val="28"/>
          <w:szCs w:val="28"/>
          <w:lang w:val="uk-UA"/>
        </w:rPr>
        <w:t>СЛУХАЛИ:</w:t>
      </w:r>
      <w:r>
        <w:rPr>
          <w:sz w:val="28"/>
          <w:szCs w:val="28"/>
          <w:lang w:val="uk-UA"/>
        </w:rPr>
        <w:t xml:space="preserve"> </w:t>
      </w:r>
      <w:r w:rsidR="00EB426F">
        <w:rPr>
          <w:sz w:val="28"/>
          <w:szCs w:val="28"/>
          <w:lang w:val="uk-UA"/>
        </w:rPr>
        <w:t xml:space="preserve">6.  </w:t>
      </w:r>
      <w:r w:rsidR="00EB426F">
        <w:rPr>
          <w:color w:val="000000"/>
          <w:sz w:val="28"/>
          <w:szCs w:val="28"/>
          <w:lang w:val="uk-UA"/>
        </w:rPr>
        <w:t xml:space="preserve">Про затвердження нового складу громадської комісії з житлових питань при виконавчому комітеті </w:t>
      </w:r>
      <w:proofErr w:type="spellStart"/>
      <w:r w:rsidR="00EB426F">
        <w:rPr>
          <w:color w:val="000000"/>
          <w:sz w:val="28"/>
          <w:szCs w:val="28"/>
          <w:lang w:val="uk-UA"/>
        </w:rPr>
        <w:t>Вараської</w:t>
      </w:r>
      <w:proofErr w:type="spellEnd"/>
      <w:r w:rsidR="00EB426F">
        <w:rPr>
          <w:color w:val="000000"/>
          <w:sz w:val="28"/>
          <w:szCs w:val="28"/>
          <w:lang w:val="uk-UA"/>
        </w:rPr>
        <w:t xml:space="preserve"> міської ради</w:t>
      </w:r>
    </w:p>
    <w:p w:rsidR="001050BD" w:rsidRDefault="001050BD" w:rsidP="001050BD">
      <w:pPr>
        <w:ind w:left="1701" w:hanging="1701"/>
        <w:jc w:val="both"/>
        <w:rPr>
          <w:sz w:val="28"/>
          <w:szCs w:val="28"/>
          <w:lang w:val="uk-UA"/>
        </w:rPr>
      </w:pPr>
      <w:r>
        <w:rPr>
          <w:color w:val="000000"/>
          <w:sz w:val="28"/>
          <w:szCs w:val="28"/>
          <w:lang w:val="uk-UA"/>
        </w:rPr>
        <w:t>Доповідала</w:t>
      </w:r>
      <w:r w:rsidRPr="002D5489">
        <w:rPr>
          <w:color w:val="000000"/>
          <w:sz w:val="28"/>
          <w:szCs w:val="28"/>
        </w:rPr>
        <w:t>:</w:t>
      </w:r>
      <w:r w:rsidRPr="00190229">
        <w:rPr>
          <w:color w:val="000000"/>
          <w:sz w:val="28"/>
          <w:szCs w:val="28"/>
          <w:lang w:val="uk-UA"/>
        </w:rPr>
        <w:t xml:space="preserve"> </w:t>
      </w:r>
      <w:r w:rsidR="00EB426F">
        <w:rPr>
          <w:color w:val="000000"/>
          <w:sz w:val="28"/>
          <w:szCs w:val="28"/>
          <w:lang w:val="uk-UA"/>
        </w:rPr>
        <w:t xml:space="preserve">І. </w:t>
      </w:r>
      <w:proofErr w:type="spellStart"/>
      <w:r w:rsidR="00EB426F">
        <w:rPr>
          <w:color w:val="000000"/>
          <w:sz w:val="28"/>
          <w:szCs w:val="28"/>
          <w:lang w:val="uk-UA"/>
        </w:rPr>
        <w:t>Шумра</w:t>
      </w:r>
      <w:proofErr w:type="spellEnd"/>
      <w:r w:rsidR="00EB426F">
        <w:rPr>
          <w:color w:val="000000"/>
          <w:sz w:val="28"/>
          <w:szCs w:val="28"/>
          <w:lang w:val="uk-UA"/>
        </w:rPr>
        <w:t xml:space="preserve">, </w:t>
      </w:r>
      <w:proofErr w:type="spellStart"/>
      <w:r w:rsidR="00EB426F">
        <w:rPr>
          <w:color w:val="000000"/>
          <w:sz w:val="28"/>
          <w:szCs w:val="28"/>
          <w:lang w:val="uk-UA"/>
        </w:rPr>
        <w:t>тзп</w:t>
      </w:r>
      <w:proofErr w:type="spellEnd"/>
      <w:r w:rsidR="00EB426F">
        <w:rPr>
          <w:color w:val="000000"/>
          <w:sz w:val="28"/>
          <w:szCs w:val="28"/>
          <w:lang w:val="uk-UA"/>
        </w:rPr>
        <w:t xml:space="preserve"> міського голови</w:t>
      </w:r>
    </w:p>
    <w:p w:rsidR="001050BD" w:rsidRDefault="001050BD" w:rsidP="001050BD">
      <w:pPr>
        <w:shd w:val="clear" w:color="auto" w:fill="FFFFFF"/>
        <w:tabs>
          <w:tab w:val="left" w:pos="970"/>
        </w:tabs>
        <w:spacing w:line="317" w:lineRule="exact"/>
        <w:jc w:val="both"/>
        <w:rPr>
          <w:color w:val="000000"/>
          <w:sz w:val="28"/>
          <w:szCs w:val="28"/>
          <w:lang w:val="uk-UA"/>
        </w:rPr>
      </w:pPr>
      <w:r>
        <w:rPr>
          <w:color w:val="000000"/>
          <w:sz w:val="28"/>
          <w:szCs w:val="28"/>
          <w:lang w:val="uk-UA"/>
        </w:rPr>
        <w:t xml:space="preserve">ВИСТУПИЛИ: </w:t>
      </w:r>
      <w:r w:rsidR="00EB426F">
        <w:rPr>
          <w:color w:val="000000"/>
          <w:sz w:val="28"/>
          <w:szCs w:val="28"/>
          <w:lang w:val="uk-UA"/>
        </w:rPr>
        <w:t xml:space="preserve">Н. </w:t>
      </w:r>
      <w:proofErr w:type="spellStart"/>
      <w:r w:rsidR="00EB426F">
        <w:rPr>
          <w:color w:val="000000"/>
          <w:sz w:val="28"/>
          <w:szCs w:val="28"/>
          <w:lang w:val="uk-UA"/>
        </w:rPr>
        <w:t>Зубрецька</w:t>
      </w:r>
      <w:proofErr w:type="spellEnd"/>
      <w:r w:rsidR="00EB426F">
        <w:rPr>
          <w:color w:val="000000"/>
          <w:sz w:val="28"/>
          <w:szCs w:val="28"/>
          <w:lang w:val="uk-UA"/>
        </w:rPr>
        <w:t>, С.</w:t>
      </w:r>
      <w:proofErr w:type="spellStart"/>
      <w:r w:rsidR="00EB426F">
        <w:rPr>
          <w:color w:val="000000"/>
          <w:sz w:val="28"/>
          <w:szCs w:val="28"/>
          <w:lang w:val="uk-UA"/>
        </w:rPr>
        <w:t>Мушик</w:t>
      </w:r>
      <w:proofErr w:type="spellEnd"/>
      <w:r w:rsidR="00EB426F">
        <w:rPr>
          <w:color w:val="000000"/>
          <w:sz w:val="28"/>
          <w:szCs w:val="28"/>
          <w:lang w:val="uk-UA"/>
        </w:rPr>
        <w:t xml:space="preserve">, Л. </w:t>
      </w:r>
      <w:proofErr w:type="spellStart"/>
      <w:r w:rsidR="00EB426F">
        <w:rPr>
          <w:color w:val="000000"/>
          <w:sz w:val="28"/>
          <w:szCs w:val="28"/>
          <w:lang w:val="uk-UA"/>
        </w:rPr>
        <w:t>Назарчук</w:t>
      </w:r>
      <w:proofErr w:type="spellEnd"/>
      <w:r w:rsidR="00EB426F">
        <w:rPr>
          <w:color w:val="000000"/>
          <w:sz w:val="28"/>
          <w:szCs w:val="28"/>
          <w:lang w:val="uk-UA"/>
        </w:rPr>
        <w:t xml:space="preserve">, який запропонував доручити головному спеціалісту з обліку житла виконавчого комітету Ковальчук Н.М. </w:t>
      </w:r>
      <w:r w:rsidR="00DB6957">
        <w:rPr>
          <w:color w:val="000000"/>
          <w:sz w:val="28"/>
          <w:szCs w:val="28"/>
          <w:lang w:val="uk-UA"/>
        </w:rPr>
        <w:t>підготувати звернення до підприємств, установ, організацій міста щодо направлення своїх представників до складу громадської комісії з житлових питань при виконавчому комітеті</w:t>
      </w:r>
      <w:r w:rsidR="002E376E">
        <w:rPr>
          <w:color w:val="000000"/>
          <w:sz w:val="28"/>
          <w:szCs w:val="28"/>
          <w:lang w:val="uk-UA"/>
        </w:rPr>
        <w:t>, та врахувавши пропозиції, підготувати зміни до складу комісії.</w:t>
      </w:r>
    </w:p>
    <w:p w:rsidR="00DB6957" w:rsidRDefault="00DB6957" w:rsidP="00DB6957">
      <w:pPr>
        <w:jc w:val="both"/>
        <w:rPr>
          <w:sz w:val="28"/>
          <w:szCs w:val="28"/>
          <w:lang w:val="uk-UA"/>
        </w:rPr>
      </w:pPr>
      <w:proofErr w:type="spellStart"/>
      <w:r w:rsidRPr="00FE5999">
        <w:rPr>
          <w:sz w:val="28"/>
          <w:szCs w:val="28"/>
        </w:rPr>
        <w:t>Голосували</w:t>
      </w:r>
      <w:proofErr w:type="spellEnd"/>
      <w:r w:rsidRPr="00FE5999">
        <w:rPr>
          <w:sz w:val="28"/>
          <w:szCs w:val="28"/>
        </w:rPr>
        <w:t xml:space="preserve"> за </w:t>
      </w:r>
      <w:r>
        <w:rPr>
          <w:sz w:val="28"/>
          <w:szCs w:val="28"/>
          <w:lang w:val="uk-UA"/>
        </w:rPr>
        <w:t>пропозицію</w:t>
      </w:r>
      <w:r w:rsidRPr="00FE5999">
        <w:rPr>
          <w:sz w:val="28"/>
          <w:szCs w:val="28"/>
        </w:rPr>
        <w:t>:</w:t>
      </w:r>
      <w:r w:rsidRPr="00004D40">
        <w:rPr>
          <w:sz w:val="28"/>
          <w:szCs w:val="28"/>
        </w:rPr>
        <w:t xml:space="preserve"> </w:t>
      </w:r>
      <w:r>
        <w:rPr>
          <w:sz w:val="28"/>
          <w:szCs w:val="28"/>
        </w:rPr>
        <w:t>за–</w:t>
      </w:r>
      <w:r>
        <w:rPr>
          <w:sz w:val="28"/>
          <w:szCs w:val="28"/>
          <w:lang w:val="uk-UA"/>
        </w:rPr>
        <w:t>9</w:t>
      </w:r>
      <w:r>
        <w:rPr>
          <w:sz w:val="28"/>
          <w:szCs w:val="28"/>
        </w:rPr>
        <w:t xml:space="preserve">; </w:t>
      </w:r>
      <w:proofErr w:type="spellStart"/>
      <w:r>
        <w:rPr>
          <w:sz w:val="28"/>
          <w:szCs w:val="28"/>
        </w:rPr>
        <w:t>проти</w:t>
      </w:r>
      <w:proofErr w:type="spellEnd"/>
      <w:r>
        <w:rPr>
          <w:sz w:val="28"/>
          <w:szCs w:val="28"/>
        </w:rPr>
        <w:t>–</w:t>
      </w:r>
      <w:r>
        <w:rPr>
          <w:sz w:val="28"/>
          <w:szCs w:val="28"/>
          <w:lang w:val="uk-UA"/>
        </w:rPr>
        <w:t>0</w:t>
      </w:r>
      <w:r>
        <w:rPr>
          <w:sz w:val="28"/>
          <w:szCs w:val="28"/>
        </w:rPr>
        <w:t xml:space="preserve">; </w:t>
      </w:r>
      <w:proofErr w:type="spellStart"/>
      <w:r>
        <w:rPr>
          <w:sz w:val="28"/>
          <w:szCs w:val="28"/>
        </w:rPr>
        <w:t>утримались</w:t>
      </w:r>
      <w:proofErr w:type="spellEnd"/>
      <w:r>
        <w:rPr>
          <w:sz w:val="28"/>
          <w:szCs w:val="28"/>
        </w:rPr>
        <w:t>–</w:t>
      </w:r>
      <w:r>
        <w:rPr>
          <w:sz w:val="28"/>
          <w:szCs w:val="28"/>
          <w:lang w:val="uk-UA"/>
        </w:rPr>
        <w:t>0.</w:t>
      </w:r>
      <w:r w:rsidRPr="00FE5999">
        <w:rPr>
          <w:sz w:val="28"/>
          <w:szCs w:val="28"/>
        </w:rPr>
        <w:t xml:space="preserve"> </w:t>
      </w:r>
    </w:p>
    <w:p w:rsidR="00DB6957" w:rsidRPr="003E712F" w:rsidRDefault="00F62FE0" w:rsidP="00DB6957">
      <w:pPr>
        <w:jc w:val="both"/>
        <w:rPr>
          <w:sz w:val="28"/>
          <w:szCs w:val="28"/>
          <w:lang w:val="uk-UA"/>
        </w:rPr>
      </w:pPr>
      <w:r>
        <w:rPr>
          <w:sz w:val="28"/>
          <w:szCs w:val="28"/>
          <w:lang w:val="uk-UA"/>
        </w:rPr>
        <w:t>ВИРІШИЛИ: підтримати протокольне</w:t>
      </w:r>
      <w:r w:rsidR="00DB6957">
        <w:rPr>
          <w:sz w:val="28"/>
          <w:szCs w:val="28"/>
          <w:lang w:val="uk-UA"/>
        </w:rPr>
        <w:t xml:space="preserve"> доручення.</w:t>
      </w:r>
    </w:p>
    <w:p w:rsidR="00DB6957" w:rsidRDefault="00DB6957" w:rsidP="001050BD">
      <w:pPr>
        <w:shd w:val="clear" w:color="auto" w:fill="FFFFFF"/>
        <w:tabs>
          <w:tab w:val="left" w:pos="970"/>
        </w:tabs>
        <w:spacing w:line="317" w:lineRule="exact"/>
        <w:jc w:val="both"/>
        <w:rPr>
          <w:color w:val="000000"/>
          <w:sz w:val="28"/>
          <w:szCs w:val="28"/>
          <w:lang w:val="uk-UA"/>
        </w:rPr>
      </w:pPr>
    </w:p>
    <w:p w:rsidR="001050BD" w:rsidRDefault="001050BD" w:rsidP="001050BD">
      <w:pPr>
        <w:ind w:left="1440" w:hanging="1440"/>
        <w:jc w:val="both"/>
        <w:rPr>
          <w:sz w:val="28"/>
          <w:szCs w:val="28"/>
          <w:lang w:val="uk-UA"/>
        </w:rPr>
      </w:pPr>
      <w:proofErr w:type="spellStart"/>
      <w:r w:rsidRPr="00142A79">
        <w:rPr>
          <w:sz w:val="28"/>
        </w:rPr>
        <w:t>Голосували</w:t>
      </w:r>
      <w:proofErr w:type="spellEnd"/>
      <w:r w:rsidR="00DB6957">
        <w:rPr>
          <w:sz w:val="28"/>
          <w:lang w:val="uk-UA"/>
        </w:rPr>
        <w:t xml:space="preserve"> за </w:t>
      </w:r>
      <w:proofErr w:type="gramStart"/>
      <w:r w:rsidR="00DB6957">
        <w:rPr>
          <w:sz w:val="28"/>
          <w:lang w:val="uk-UA"/>
        </w:rPr>
        <w:t>р</w:t>
      </w:r>
      <w:proofErr w:type="gramEnd"/>
      <w:r w:rsidR="00DB6957">
        <w:rPr>
          <w:sz w:val="28"/>
          <w:lang w:val="uk-UA"/>
        </w:rPr>
        <w:t>ішення</w:t>
      </w:r>
      <w:r w:rsidRPr="00142A79">
        <w:rPr>
          <w:sz w:val="28"/>
        </w:rPr>
        <w:t xml:space="preserve">: </w:t>
      </w:r>
      <w:r w:rsidRPr="00142A79">
        <w:rPr>
          <w:sz w:val="28"/>
          <w:szCs w:val="28"/>
        </w:rPr>
        <w:t xml:space="preserve">за – </w:t>
      </w:r>
      <w:r w:rsidR="00DB6957">
        <w:rPr>
          <w:sz w:val="28"/>
          <w:szCs w:val="28"/>
          <w:lang w:val="uk-UA"/>
        </w:rPr>
        <w:t>7</w:t>
      </w:r>
      <w:r w:rsidRPr="00142A79">
        <w:rPr>
          <w:sz w:val="28"/>
          <w:szCs w:val="28"/>
        </w:rPr>
        <w:t xml:space="preserve">; </w:t>
      </w:r>
      <w:proofErr w:type="spellStart"/>
      <w:r w:rsidRPr="00142A79">
        <w:rPr>
          <w:sz w:val="28"/>
          <w:szCs w:val="28"/>
        </w:rPr>
        <w:t>проти</w:t>
      </w:r>
      <w:proofErr w:type="spellEnd"/>
      <w:r w:rsidRPr="00142A79">
        <w:rPr>
          <w:sz w:val="28"/>
          <w:szCs w:val="28"/>
        </w:rPr>
        <w:t xml:space="preserve"> – 0; </w:t>
      </w:r>
      <w:proofErr w:type="spellStart"/>
      <w:r w:rsidRPr="00142A79">
        <w:rPr>
          <w:sz w:val="28"/>
          <w:szCs w:val="28"/>
        </w:rPr>
        <w:t>утримались</w:t>
      </w:r>
      <w:proofErr w:type="spellEnd"/>
      <w:r w:rsidRPr="00142A79">
        <w:rPr>
          <w:sz w:val="28"/>
          <w:szCs w:val="28"/>
        </w:rPr>
        <w:t xml:space="preserve"> – </w:t>
      </w:r>
      <w:r w:rsidR="00DB6957">
        <w:rPr>
          <w:sz w:val="28"/>
          <w:szCs w:val="28"/>
          <w:lang w:val="uk-UA"/>
        </w:rPr>
        <w:t>2</w:t>
      </w:r>
      <w:r w:rsidRPr="00142A79">
        <w:rPr>
          <w:sz w:val="28"/>
          <w:szCs w:val="28"/>
        </w:rPr>
        <w:t>.</w:t>
      </w:r>
    </w:p>
    <w:p w:rsidR="001050BD" w:rsidRDefault="001050BD" w:rsidP="001050BD">
      <w:pPr>
        <w:ind w:left="1440" w:hanging="1440"/>
        <w:jc w:val="both"/>
        <w:rPr>
          <w:sz w:val="28"/>
          <w:szCs w:val="28"/>
          <w:lang w:val="uk-UA"/>
        </w:rPr>
      </w:pPr>
      <w:r>
        <w:rPr>
          <w:sz w:val="28"/>
          <w:szCs w:val="28"/>
          <w:lang w:val="uk-UA"/>
        </w:rPr>
        <w:t>ВИРІШИЛИ: рішення №</w:t>
      </w:r>
      <w:r w:rsidR="00DB6957">
        <w:rPr>
          <w:sz w:val="28"/>
          <w:szCs w:val="28"/>
          <w:lang w:val="uk-UA"/>
        </w:rPr>
        <w:t>84</w:t>
      </w:r>
      <w:r>
        <w:rPr>
          <w:sz w:val="28"/>
          <w:szCs w:val="28"/>
          <w:lang w:val="uk-UA"/>
        </w:rPr>
        <w:t xml:space="preserve"> додається.</w:t>
      </w:r>
    </w:p>
    <w:p w:rsidR="00DB6957" w:rsidRDefault="00DB6957" w:rsidP="001050BD">
      <w:pPr>
        <w:ind w:left="1440" w:hanging="1440"/>
        <w:jc w:val="both"/>
        <w:rPr>
          <w:sz w:val="28"/>
          <w:szCs w:val="28"/>
          <w:lang w:val="uk-UA"/>
        </w:rPr>
      </w:pPr>
    </w:p>
    <w:p w:rsidR="00DB6957" w:rsidRDefault="00DB6957" w:rsidP="001050BD">
      <w:pPr>
        <w:ind w:left="1440" w:hanging="1440"/>
        <w:jc w:val="both"/>
        <w:rPr>
          <w:sz w:val="28"/>
          <w:szCs w:val="28"/>
          <w:lang w:val="uk-UA"/>
        </w:rPr>
      </w:pPr>
    </w:p>
    <w:p w:rsidR="00DB6957" w:rsidRDefault="00DB6957" w:rsidP="001050BD">
      <w:pPr>
        <w:ind w:left="1440" w:hanging="1440"/>
        <w:jc w:val="both"/>
        <w:rPr>
          <w:sz w:val="28"/>
          <w:szCs w:val="28"/>
          <w:lang w:val="uk-UA"/>
        </w:rPr>
      </w:pPr>
    </w:p>
    <w:p w:rsidR="00DB6957" w:rsidRDefault="00DB6957" w:rsidP="001050BD">
      <w:pPr>
        <w:ind w:left="1440" w:hanging="1440"/>
        <w:jc w:val="both"/>
        <w:rPr>
          <w:sz w:val="28"/>
          <w:szCs w:val="28"/>
          <w:lang w:val="uk-UA"/>
        </w:rPr>
      </w:pPr>
    </w:p>
    <w:p w:rsidR="00A023E7" w:rsidRPr="006B1BD7" w:rsidRDefault="00DB6957" w:rsidP="00313CF6">
      <w:pPr>
        <w:ind w:left="1440" w:hanging="1440"/>
        <w:jc w:val="both"/>
        <w:rPr>
          <w:sz w:val="28"/>
          <w:szCs w:val="28"/>
          <w:lang w:val="uk-UA"/>
        </w:rPr>
      </w:pPr>
      <w:proofErr w:type="spellStart"/>
      <w:r>
        <w:rPr>
          <w:sz w:val="28"/>
          <w:szCs w:val="28"/>
          <w:lang w:val="uk-UA"/>
        </w:rPr>
        <w:t>Тзп</w:t>
      </w:r>
      <w:proofErr w:type="spellEnd"/>
      <w:r>
        <w:rPr>
          <w:sz w:val="28"/>
          <w:szCs w:val="28"/>
          <w:lang w:val="uk-UA"/>
        </w:rPr>
        <w:t xml:space="preserve"> міського голови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І. </w:t>
      </w:r>
      <w:proofErr w:type="spellStart"/>
      <w:r>
        <w:rPr>
          <w:sz w:val="28"/>
          <w:szCs w:val="28"/>
          <w:lang w:val="uk-UA"/>
        </w:rPr>
        <w:t>Шумра</w:t>
      </w:r>
      <w:proofErr w:type="spellEnd"/>
    </w:p>
    <w:sectPr w:rsidR="00A023E7" w:rsidRPr="006B1BD7" w:rsidSect="00A023E7">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29B" w:rsidRDefault="000C029B" w:rsidP="005B2245">
      <w:r>
        <w:separator/>
      </w:r>
    </w:p>
  </w:endnote>
  <w:endnote w:type="continuationSeparator" w:id="0">
    <w:p w:rsidR="000C029B" w:rsidRDefault="000C029B" w:rsidP="005B2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29B" w:rsidRDefault="000C029B" w:rsidP="005B2245">
      <w:r>
        <w:separator/>
      </w:r>
    </w:p>
  </w:footnote>
  <w:footnote w:type="continuationSeparator" w:id="0">
    <w:p w:rsidR="000C029B" w:rsidRDefault="000C029B" w:rsidP="005B2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60053"/>
      <w:docPartObj>
        <w:docPartGallery w:val="Page Numbers (Top of Page)"/>
        <w:docPartUnique/>
      </w:docPartObj>
    </w:sdtPr>
    <w:sdtEndPr>
      <w:rPr>
        <w:sz w:val="24"/>
        <w:szCs w:val="24"/>
      </w:rPr>
    </w:sdtEndPr>
    <w:sdtContent>
      <w:p w:rsidR="00575EA6" w:rsidRPr="005B2245" w:rsidRDefault="00557CF1">
        <w:pPr>
          <w:pStyle w:val="a8"/>
          <w:jc w:val="right"/>
          <w:rPr>
            <w:sz w:val="24"/>
            <w:szCs w:val="24"/>
          </w:rPr>
        </w:pPr>
        <w:r w:rsidRPr="005B2245">
          <w:rPr>
            <w:sz w:val="24"/>
            <w:szCs w:val="24"/>
          </w:rPr>
          <w:fldChar w:fldCharType="begin"/>
        </w:r>
        <w:r w:rsidR="00575EA6" w:rsidRPr="005B2245">
          <w:rPr>
            <w:sz w:val="24"/>
            <w:szCs w:val="24"/>
          </w:rPr>
          <w:instrText xml:space="preserve"> PAGE   \* MERGEFORMAT </w:instrText>
        </w:r>
        <w:r w:rsidRPr="005B2245">
          <w:rPr>
            <w:sz w:val="24"/>
            <w:szCs w:val="24"/>
          </w:rPr>
          <w:fldChar w:fldCharType="separate"/>
        </w:r>
        <w:r w:rsidR="00313CF6">
          <w:rPr>
            <w:noProof/>
            <w:sz w:val="24"/>
            <w:szCs w:val="24"/>
          </w:rPr>
          <w:t>5</w:t>
        </w:r>
        <w:r w:rsidRPr="005B2245">
          <w:rPr>
            <w:sz w:val="24"/>
            <w:szCs w:val="24"/>
          </w:rPr>
          <w:fldChar w:fldCharType="end"/>
        </w:r>
      </w:p>
    </w:sdtContent>
  </w:sdt>
  <w:p w:rsidR="00575EA6" w:rsidRDefault="00575EA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049AD"/>
    <w:multiLevelType w:val="hybridMultilevel"/>
    <w:tmpl w:val="8BA8517C"/>
    <w:lvl w:ilvl="0" w:tplc="3FD2C240">
      <w:start w:val="4"/>
      <w:numFmt w:val="bullet"/>
      <w:lvlText w:val="-"/>
      <w:lvlJc w:val="left"/>
      <w:pPr>
        <w:ind w:left="1335" w:hanging="360"/>
      </w:pPr>
      <w:rPr>
        <w:rFonts w:ascii="Times New Roman" w:eastAsia="Batang" w:hAnsi="Times New Roman" w:cs="Times New Roma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C430E"/>
    <w:rsid w:val="000A5796"/>
    <w:rsid w:val="000C029B"/>
    <w:rsid w:val="001050BD"/>
    <w:rsid w:val="001C6348"/>
    <w:rsid w:val="002E376E"/>
    <w:rsid w:val="00306B14"/>
    <w:rsid w:val="00313CF6"/>
    <w:rsid w:val="00341F75"/>
    <w:rsid w:val="00487FD2"/>
    <w:rsid w:val="004F0B9F"/>
    <w:rsid w:val="00557CF1"/>
    <w:rsid w:val="00575EA6"/>
    <w:rsid w:val="005B2245"/>
    <w:rsid w:val="00647DCB"/>
    <w:rsid w:val="00657E00"/>
    <w:rsid w:val="00665E3D"/>
    <w:rsid w:val="00671C3B"/>
    <w:rsid w:val="00675653"/>
    <w:rsid w:val="006B1BD7"/>
    <w:rsid w:val="007E080B"/>
    <w:rsid w:val="00844C43"/>
    <w:rsid w:val="00891CC2"/>
    <w:rsid w:val="00895076"/>
    <w:rsid w:val="008A0DD6"/>
    <w:rsid w:val="00954AA5"/>
    <w:rsid w:val="009C430E"/>
    <w:rsid w:val="00A023E7"/>
    <w:rsid w:val="00A5137A"/>
    <w:rsid w:val="00A6028A"/>
    <w:rsid w:val="00AD545B"/>
    <w:rsid w:val="00BC5BFC"/>
    <w:rsid w:val="00D0230A"/>
    <w:rsid w:val="00D31273"/>
    <w:rsid w:val="00D71A8A"/>
    <w:rsid w:val="00D7308C"/>
    <w:rsid w:val="00DB6957"/>
    <w:rsid w:val="00E260F1"/>
    <w:rsid w:val="00E763AF"/>
    <w:rsid w:val="00EB426F"/>
    <w:rsid w:val="00F505BB"/>
    <w:rsid w:val="00F62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30E"/>
    <w:pPr>
      <w:suppressAutoHyphens/>
      <w:spacing w:after="0" w:line="240" w:lineRule="auto"/>
    </w:pPr>
    <w:rPr>
      <w:rFonts w:ascii="Times New Roman" w:eastAsia="Batang" w:hAnsi="Times New Roman" w:cs="Times New Roman"/>
      <w:sz w:val="20"/>
      <w:szCs w:val="20"/>
      <w:lang w:eastAsia="ar-SA"/>
    </w:rPr>
  </w:style>
  <w:style w:type="paragraph" w:styleId="1">
    <w:name w:val="heading 1"/>
    <w:basedOn w:val="a"/>
    <w:next w:val="a"/>
    <w:link w:val="10"/>
    <w:uiPriority w:val="99"/>
    <w:qFormat/>
    <w:rsid w:val="009C430E"/>
    <w:pPr>
      <w:keepNext/>
      <w:tabs>
        <w:tab w:val="num" w:pos="0"/>
      </w:tabs>
      <w:ind w:left="432" w:hanging="432"/>
      <w:jc w:val="both"/>
      <w:outlineLvl w:val="0"/>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C430E"/>
    <w:rPr>
      <w:rFonts w:ascii="Times New Roman" w:eastAsia="Batang" w:hAnsi="Times New Roman" w:cs="Times New Roman"/>
      <w:sz w:val="28"/>
      <w:szCs w:val="28"/>
      <w:lang w:val="uk-UA" w:eastAsia="ar-SA"/>
    </w:rPr>
  </w:style>
  <w:style w:type="paragraph" w:styleId="a3">
    <w:name w:val="Body Text"/>
    <w:basedOn w:val="a"/>
    <w:link w:val="a4"/>
    <w:uiPriority w:val="99"/>
    <w:rsid w:val="009C430E"/>
    <w:pPr>
      <w:jc w:val="both"/>
    </w:pPr>
    <w:rPr>
      <w:sz w:val="28"/>
      <w:szCs w:val="28"/>
      <w:lang w:val="uk-UA"/>
    </w:rPr>
  </w:style>
  <w:style w:type="character" w:customStyle="1" w:styleId="a4">
    <w:name w:val="Основной текст Знак"/>
    <w:basedOn w:val="a0"/>
    <w:link w:val="a3"/>
    <w:uiPriority w:val="99"/>
    <w:rsid w:val="009C430E"/>
    <w:rPr>
      <w:rFonts w:ascii="Times New Roman" w:eastAsia="Batang" w:hAnsi="Times New Roman" w:cs="Times New Roman"/>
      <w:sz w:val="28"/>
      <w:szCs w:val="28"/>
      <w:lang w:val="uk-UA" w:eastAsia="ar-SA"/>
    </w:rPr>
  </w:style>
  <w:style w:type="paragraph" w:styleId="a5">
    <w:name w:val="Balloon Text"/>
    <w:basedOn w:val="a"/>
    <w:link w:val="a6"/>
    <w:uiPriority w:val="99"/>
    <w:semiHidden/>
    <w:unhideWhenUsed/>
    <w:rsid w:val="009C430E"/>
    <w:rPr>
      <w:rFonts w:ascii="Tahoma" w:hAnsi="Tahoma" w:cs="Tahoma"/>
      <w:sz w:val="16"/>
      <w:szCs w:val="16"/>
    </w:rPr>
  </w:style>
  <w:style w:type="character" w:customStyle="1" w:styleId="a6">
    <w:name w:val="Текст выноски Знак"/>
    <w:basedOn w:val="a0"/>
    <w:link w:val="a5"/>
    <w:uiPriority w:val="99"/>
    <w:semiHidden/>
    <w:rsid w:val="009C430E"/>
    <w:rPr>
      <w:rFonts w:ascii="Tahoma" w:eastAsia="Batang" w:hAnsi="Tahoma" w:cs="Tahoma"/>
      <w:sz w:val="16"/>
      <w:szCs w:val="16"/>
      <w:lang w:eastAsia="ar-SA"/>
    </w:rPr>
  </w:style>
  <w:style w:type="paragraph" w:styleId="a7">
    <w:name w:val="List Paragraph"/>
    <w:basedOn w:val="a"/>
    <w:uiPriority w:val="34"/>
    <w:qFormat/>
    <w:rsid w:val="001050BD"/>
    <w:pPr>
      <w:ind w:left="720"/>
      <w:contextualSpacing/>
    </w:pPr>
  </w:style>
  <w:style w:type="paragraph" w:styleId="a8">
    <w:name w:val="header"/>
    <w:basedOn w:val="a"/>
    <w:link w:val="a9"/>
    <w:uiPriority w:val="99"/>
    <w:unhideWhenUsed/>
    <w:rsid w:val="005B2245"/>
    <w:pPr>
      <w:tabs>
        <w:tab w:val="center" w:pos="4677"/>
        <w:tab w:val="right" w:pos="9355"/>
      </w:tabs>
    </w:pPr>
  </w:style>
  <w:style w:type="character" w:customStyle="1" w:styleId="a9">
    <w:name w:val="Верхний колонтитул Знак"/>
    <w:basedOn w:val="a0"/>
    <w:link w:val="a8"/>
    <w:uiPriority w:val="99"/>
    <w:rsid w:val="005B2245"/>
    <w:rPr>
      <w:rFonts w:ascii="Times New Roman" w:eastAsia="Batang" w:hAnsi="Times New Roman" w:cs="Times New Roman"/>
      <w:sz w:val="20"/>
      <w:szCs w:val="20"/>
      <w:lang w:eastAsia="ar-SA"/>
    </w:rPr>
  </w:style>
  <w:style w:type="paragraph" w:styleId="aa">
    <w:name w:val="footer"/>
    <w:basedOn w:val="a"/>
    <w:link w:val="ab"/>
    <w:uiPriority w:val="99"/>
    <w:semiHidden/>
    <w:unhideWhenUsed/>
    <w:rsid w:val="005B2245"/>
    <w:pPr>
      <w:tabs>
        <w:tab w:val="center" w:pos="4677"/>
        <w:tab w:val="right" w:pos="9355"/>
      </w:tabs>
    </w:pPr>
  </w:style>
  <w:style w:type="character" w:customStyle="1" w:styleId="ab">
    <w:name w:val="Нижний колонтитул Знак"/>
    <w:basedOn w:val="a0"/>
    <w:link w:val="aa"/>
    <w:uiPriority w:val="99"/>
    <w:semiHidden/>
    <w:rsid w:val="005B2245"/>
    <w:rPr>
      <w:rFonts w:ascii="Times New Roman" w:eastAsia="Batang"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96D25-324D-410B-9B33-9CDD3E20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1435</Words>
  <Characters>8186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9602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Bazeluk</dc:creator>
  <cp:keywords/>
  <dc:description/>
  <cp:lastModifiedBy>Bazeluk</cp:lastModifiedBy>
  <cp:revision>15</cp:revision>
  <cp:lastPrinted>2018-05-15T13:05:00Z</cp:lastPrinted>
  <dcterms:created xsi:type="dcterms:W3CDTF">2018-05-14T13:25:00Z</dcterms:created>
  <dcterms:modified xsi:type="dcterms:W3CDTF">2018-05-23T14:05:00Z</dcterms:modified>
</cp:coreProperties>
</file>